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7647D" w14:textId="77777777" w:rsidR="00AD50A2" w:rsidRPr="00406856" w:rsidRDefault="008C7651">
      <w:pPr>
        <w:spacing w:after="100"/>
      </w:pPr>
      <w:r w:rsidRPr="00406856">
        <w:rPr>
          <w:rFonts w:ascii="Segoe UI" w:eastAsia="Segoe UI" w:hAnsi="Segoe UI" w:cs="Segoe UI"/>
          <w:b/>
          <w:bCs/>
          <w:color w:val="232330"/>
          <w:sz w:val="34"/>
          <w:szCs w:val="34"/>
        </w:rPr>
        <w:t>BNG Research Interview 2-20250612_113049-Meeting Recording</w:t>
      </w:r>
    </w:p>
    <w:p w14:paraId="6F16DC6F" w14:textId="77777777" w:rsidR="00AD50A2" w:rsidRPr="00406856" w:rsidRDefault="008C7651">
      <w:pPr>
        <w:spacing w:after="100"/>
      </w:pPr>
      <w:r w:rsidRPr="00406856">
        <w:rPr>
          <w:rFonts w:ascii="Segoe UI" w:eastAsia="Segoe UI" w:hAnsi="Segoe UI" w:cs="Segoe UI"/>
          <w:color w:val="5A5A71"/>
          <w:sz w:val="17"/>
          <w:szCs w:val="17"/>
        </w:rPr>
        <w:t>June 12, 2025, 10:30AM</w:t>
      </w:r>
    </w:p>
    <w:p w14:paraId="5B138409" w14:textId="77777777" w:rsidR="00AD50A2" w:rsidRPr="00406856" w:rsidRDefault="008C7651">
      <w:pPr>
        <w:spacing w:after="100"/>
      </w:pPr>
      <w:r w:rsidRPr="00406856">
        <w:rPr>
          <w:rFonts w:ascii="Segoe UI" w:eastAsia="Segoe UI" w:hAnsi="Segoe UI" w:cs="Segoe UI"/>
          <w:color w:val="5A5A71"/>
          <w:sz w:val="17"/>
          <w:szCs w:val="17"/>
        </w:rPr>
        <w:t>18m 56s</w:t>
      </w:r>
    </w:p>
    <w:p w14:paraId="16BD34E6" w14:textId="4B56EAEA" w:rsidR="00AD50A2" w:rsidRPr="00406856" w:rsidRDefault="008C7651">
      <w:pPr>
        <w:spacing w:line="300" w:lineRule="auto"/>
      </w:pPr>
      <w:r w:rsidRPr="00406856">
        <w:rPr>
          <w:noProof/>
        </w:rPr>
        <w:drawing>
          <wp:anchor distT="0" distB="0" distL="0" distR="0" simplePos="0" relativeHeight="251596288" behindDoc="0" locked="0" layoutInCell="1" allowOverlap="1" wp14:anchorId="1C836BEB" wp14:editId="78CFE08C">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09550" cy="209550"/>
                    </a:xfrm>
                    <a:prstGeom prst="rect">
                      <a:avLst/>
                    </a:prstGeom>
                  </pic:spPr>
                </pic:pic>
              </a:graphicData>
            </a:graphic>
          </wp:anchor>
        </w:drawing>
      </w: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started transcription</w:t>
      </w:r>
    </w:p>
    <w:p w14:paraId="73A3170C" w14:textId="60909028"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0:03</w:t>
      </w:r>
      <w:r w:rsidRPr="00406856">
        <w:rPr>
          <w:rFonts w:ascii="Segoe UI" w:eastAsia="Segoe UI" w:hAnsi="Segoe UI" w:cs="Segoe UI"/>
          <w:color w:val="232330"/>
          <w:sz w:val="24"/>
          <w:szCs w:val="24"/>
        </w:rPr>
        <w:br/>
        <w:t>I just saw the weather prediction.</w:t>
      </w:r>
    </w:p>
    <w:p w14:paraId="52B809BD" w14:textId="243C54C6"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0:06</w:t>
      </w:r>
      <w:r w:rsidRPr="00406856">
        <w:rPr>
          <w:rFonts w:ascii="Segoe UI" w:eastAsia="Segoe UI" w:hAnsi="Segoe UI" w:cs="Segoe UI"/>
          <w:color w:val="232330"/>
          <w:sz w:val="24"/>
          <w:szCs w:val="24"/>
        </w:rPr>
        <w:br/>
        <w:t>Hello.</w:t>
      </w:r>
    </w:p>
    <w:p w14:paraId="795A8487" w14:textId="3040239B"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0:07</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 xml:space="preserve">So you know about my background, I'm doing </w:t>
      </w:r>
      <w:r w:rsidR="00662E4D">
        <w:rPr>
          <w:rFonts w:ascii="Segoe UI" w:eastAsia="Segoe UI" w:hAnsi="Segoe UI" w:cs="Segoe UI"/>
          <w:color w:val="232330"/>
          <w:sz w:val="24"/>
          <w:szCs w:val="24"/>
        </w:rPr>
        <w:t>MRes</w:t>
      </w:r>
      <w:r w:rsidRPr="00406856">
        <w:rPr>
          <w:rFonts w:ascii="Segoe UI" w:eastAsia="Segoe UI" w:hAnsi="Segoe UI" w:cs="Segoe UI"/>
          <w:color w:val="232330"/>
          <w:sz w:val="24"/>
          <w:szCs w:val="24"/>
        </w:rPr>
        <w:t>. So yeah, I'm working on BNG, like how it's being implemented, how people are like different groups of people.</w:t>
      </w:r>
    </w:p>
    <w:p w14:paraId="209B2C53" w14:textId="381BDB79"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0:14</w:t>
      </w:r>
      <w:r w:rsidRPr="00406856">
        <w:rPr>
          <w:rFonts w:ascii="Segoe UI" w:eastAsia="Segoe UI" w:hAnsi="Segoe UI" w:cs="Segoe UI"/>
          <w:color w:val="232330"/>
          <w:sz w:val="24"/>
          <w:szCs w:val="24"/>
        </w:rPr>
        <w:br/>
        <w:t>Yeah.</w:t>
      </w:r>
    </w:p>
    <w:p w14:paraId="7C003A99" w14:textId="0498C865"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0:24</w:t>
      </w:r>
      <w:r w:rsidRPr="00406856">
        <w:rPr>
          <w:rFonts w:ascii="Segoe UI" w:eastAsia="Segoe UI" w:hAnsi="Segoe UI" w:cs="Segoe UI"/>
          <w:color w:val="232330"/>
          <w:sz w:val="24"/>
          <w:szCs w:val="24"/>
        </w:rPr>
        <w:br/>
        <w:t>Council developers are like working with it. So yeah, and once I complete my project, I definitely am gonna share the results with the people who I interview with. Yeah.</w:t>
      </w:r>
    </w:p>
    <w:p w14:paraId="2FD5069B" w14:textId="5F8AB518"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0:34</w:t>
      </w:r>
      <w:r w:rsidRPr="00406856">
        <w:rPr>
          <w:rFonts w:ascii="Segoe UI" w:eastAsia="Segoe UI" w:hAnsi="Segoe UI" w:cs="Segoe UI"/>
          <w:color w:val="232330"/>
          <w:sz w:val="24"/>
          <w:szCs w:val="24"/>
        </w:rPr>
        <w:br/>
        <w:t>OK, OK.</w:t>
      </w:r>
    </w:p>
    <w:p w14:paraId="1A6B2813" w14:textId="5D18CC67"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0:37</w:t>
      </w:r>
      <w:r w:rsidRPr="00406856">
        <w:rPr>
          <w:rFonts w:ascii="Segoe UI" w:eastAsia="Segoe UI" w:hAnsi="Segoe UI" w:cs="Segoe UI"/>
          <w:color w:val="232330"/>
          <w:sz w:val="24"/>
          <w:szCs w:val="24"/>
        </w:rPr>
        <w:br/>
        <w:t>So let's start.</w:t>
      </w:r>
    </w:p>
    <w:p w14:paraId="1BED2A7C" w14:textId="023C7F6C"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0:40</w:t>
      </w:r>
      <w:r w:rsidRPr="00406856">
        <w:rPr>
          <w:rFonts w:ascii="Segoe UI" w:eastAsia="Segoe UI" w:hAnsi="Segoe UI" w:cs="Segoe UI"/>
          <w:color w:val="232330"/>
          <w:sz w:val="24"/>
          <w:szCs w:val="24"/>
        </w:rPr>
        <w:br/>
        <w:t>OK.</w:t>
      </w:r>
    </w:p>
    <w:p w14:paraId="748398C2" w14:textId="27F0CE9F"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0:40</w:t>
      </w:r>
      <w:r w:rsidRPr="00406856">
        <w:rPr>
          <w:rFonts w:ascii="Segoe UI" w:eastAsia="Segoe UI" w:hAnsi="Segoe UI" w:cs="Segoe UI"/>
          <w:color w:val="232330"/>
          <w:sz w:val="24"/>
          <w:szCs w:val="24"/>
        </w:rPr>
        <w:br/>
      </w:r>
      <w:r w:rsidRPr="00406856">
        <w:rPr>
          <w:rFonts w:ascii="Segoe UI" w:eastAsia="Segoe UI" w:hAnsi="Segoe UI" w:cs="Segoe UI"/>
          <w:color w:val="232330"/>
          <w:sz w:val="24"/>
          <w:szCs w:val="24"/>
        </w:rPr>
        <w:lastRenderedPageBreak/>
        <w:t>Yeah. So my first question, can you share a bit about your experience</w:t>
      </w:r>
      <w:r w:rsidR="00C01EF7">
        <w:rPr>
          <w:rFonts w:ascii="Segoe UI" w:eastAsia="Segoe UI" w:hAnsi="Segoe UI" w:cs="Segoe UI"/>
          <w:color w:val="232330"/>
          <w:sz w:val="24"/>
          <w:szCs w:val="24"/>
        </w:rPr>
        <w:t>,</w:t>
      </w:r>
      <w:r w:rsidRPr="00406856">
        <w:rPr>
          <w:rFonts w:ascii="Segoe UI" w:eastAsia="Segoe UI" w:hAnsi="Segoe UI" w:cs="Segoe UI"/>
          <w:color w:val="232330"/>
          <w:sz w:val="24"/>
          <w:szCs w:val="24"/>
        </w:rPr>
        <w:t xml:space="preserve"> involvement in areas related to environment development or anything you work with?</w:t>
      </w:r>
    </w:p>
    <w:p w14:paraId="77882FC7" w14:textId="0E5CFB86"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0:52</w:t>
      </w:r>
      <w:r w:rsidRPr="00406856">
        <w:rPr>
          <w:rFonts w:ascii="Segoe UI" w:eastAsia="Segoe UI" w:hAnsi="Segoe UI" w:cs="Segoe UI"/>
          <w:color w:val="232330"/>
          <w:sz w:val="24"/>
          <w:szCs w:val="24"/>
        </w:rPr>
        <w:br/>
        <w:t xml:space="preserve">OK, so I've been </w:t>
      </w:r>
      <w:r w:rsidR="00FA486B">
        <w:rPr>
          <w:rFonts w:ascii="Segoe UI" w:eastAsia="Segoe UI" w:hAnsi="Segoe UI" w:cs="Segoe UI"/>
          <w:color w:val="232330"/>
          <w:sz w:val="24"/>
          <w:szCs w:val="24"/>
        </w:rPr>
        <w:t>in</w:t>
      </w:r>
      <w:r w:rsidRPr="00406856">
        <w:rPr>
          <w:rFonts w:ascii="Segoe UI" w:eastAsia="Segoe UI" w:hAnsi="Segoe UI" w:cs="Segoe UI"/>
          <w:color w:val="232330"/>
          <w:sz w:val="24"/>
          <w:szCs w:val="24"/>
        </w:rPr>
        <w:t xml:space="preserve"> planning </w:t>
      </w:r>
      <w:r w:rsidR="00FA486B">
        <w:rPr>
          <w:rFonts w:ascii="Segoe UI" w:eastAsia="Segoe UI" w:hAnsi="Segoe UI" w:cs="Segoe UI"/>
          <w:color w:val="232330"/>
          <w:sz w:val="24"/>
          <w:szCs w:val="24"/>
        </w:rPr>
        <w:t>for over 20 years</w:t>
      </w:r>
      <w:r w:rsidR="003206A1">
        <w:rPr>
          <w:rFonts w:ascii="Segoe UI" w:eastAsia="Segoe UI" w:hAnsi="Segoe UI" w:cs="Segoe UI"/>
          <w:color w:val="232330"/>
          <w:sz w:val="24"/>
          <w:szCs w:val="24"/>
        </w:rPr>
        <w:t>.</w:t>
      </w:r>
    </w:p>
    <w:p w14:paraId="3E9DD550" w14:textId="67A87952"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1:01</w:t>
      </w:r>
      <w:r w:rsidRPr="00406856">
        <w:rPr>
          <w:rFonts w:ascii="Segoe UI" w:eastAsia="Segoe UI" w:hAnsi="Segoe UI" w:cs="Segoe UI"/>
          <w:color w:val="232330"/>
          <w:sz w:val="24"/>
          <w:szCs w:val="24"/>
        </w:rPr>
        <w:br/>
        <w:t>Yeah.</w:t>
      </w:r>
    </w:p>
    <w:p w14:paraId="480D26D1" w14:textId="50627F5B"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1:03</w:t>
      </w:r>
      <w:r w:rsidRPr="00406856">
        <w:rPr>
          <w:rFonts w:ascii="Segoe UI" w:eastAsia="Segoe UI" w:hAnsi="Segoe UI" w:cs="Segoe UI"/>
          <w:color w:val="232330"/>
          <w:sz w:val="24"/>
          <w:szCs w:val="24"/>
        </w:rPr>
        <w:br/>
        <w:t xml:space="preserve">And I've done a bit of work in policy, but I've also worked in development management. </w:t>
      </w:r>
      <w:r w:rsidR="00FE3C21" w:rsidRPr="00FE3C21">
        <w:rPr>
          <w:rFonts w:ascii="Segoe UI" w:eastAsia="Segoe UI" w:hAnsi="Segoe UI" w:cs="Segoe UI"/>
          <w:color w:val="232330"/>
          <w:sz w:val="24"/>
          <w:szCs w:val="24"/>
        </w:rPr>
        <w:t>I currently work in a policy-related planning role</w:t>
      </w:r>
      <w:r w:rsidRPr="00406856">
        <w:rPr>
          <w:rFonts w:ascii="Segoe UI" w:eastAsia="Segoe UI" w:hAnsi="Segoe UI" w:cs="Segoe UI"/>
          <w:color w:val="232330"/>
          <w:sz w:val="24"/>
          <w:szCs w:val="24"/>
        </w:rPr>
        <w:t xml:space="preserve"> and I've been involved in biodiversity net gain for three years now.</w:t>
      </w:r>
    </w:p>
    <w:p w14:paraId="3B970814" w14:textId="06865D61"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1:07</w:t>
      </w:r>
      <w:r w:rsidRPr="00406856">
        <w:rPr>
          <w:rFonts w:ascii="Segoe UI" w:eastAsia="Segoe UI" w:hAnsi="Segoe UI" w:cs="Segoe UI"/>
          <w:color w:val="232330"/>
          <w:sz w:val="24"/>
          <w:szCs w:val="24"/>
        </w:rPr>
        <w:br/>
        <w:t>OK.</w:t>
      </w:r>
    </w:p>
    <w:p w14:paraId="2C1DAD2D" w14:textId="15AF8921"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1:17</w:t>
      </w:r>
      <w:r w:rsidRPr="00406856">
        <w:rPr>
          <w:rFonts w:ascii="Segoe UI" w:eastAsia="Segoe UI" w:hAnsi="Segoe UI" w:cs="Segoe UI"/>
          <w:color w:val="232330"/>
          <w:sz w:val="24"/>
          <w:szCs w:val="24"/>
        </w:rPr>
        <w:br/>
        <w:t>And I'm.</w:t>
      </w:r>
      <w:r w:rsidRPr="00406856">
        <w:rPr>
          <w:rFonts w:ascii="Segoe UI" w:eastAsia="Segoe UI" w:hAnsi="Segoe UI" w:cs="Segoe UI"/>
          <w:color w:val="232330"/>
          <w:sz w:val="24"/>
          <w:szCs w:val="24"/>
        </w:rPr>
        <w:br/>
        <w:t>Basically doing all the responses and checking.</w:t>
      </w:r>
      <w:r w:rsidRPr="00406856">
        <w:rPr>
          <w:rFonts w:ascii="Segoe UI" w:eastAsia="Segoe UI" w:hAnsi="Segoe UI" w:cs="Segoe UI"/>
          <w:color w:val="232330"/>
          <w:sz w:val="24"/>
          <w:szCs w:val="24"/>
        </w:rPr>
        <w:br/>
        <w:t>Of applications that are coming in with biodiversity net gain.</w:t>
      </w:r>
      <w:r w:rsidRPr="00406856">
        <w:rPr>
          <w:rFonts w:ascii="Segoe UI" w:eastAsia="Segoe UI" w:hAnsi="Segoe UI" w:cs="Segoe UI"/>
          <w:color w:val="232330"/>
          <w:sz w:val="24"/>
          <w:szCs w:val="24"/>
        </w:rPr>
        <w:br/>
        <w:t>And trying to help other people in the Council sort of get their heads around it.</w:t>
      </w:r>
      <w:r w:rsidR="004C1532">
        <w:rPr>
          <w:rFonts w:ascii="Segoe UI" w:eastAsia="Segoe UI" w:hAnsi="Segoe UI" w:cs="Segoe UI"/>
          <w:color w:val="232330"/>
          <w:sz w:val="24"/>
          <w:szCs w:val="24"/>
        </w:rPr>
        <w:t xml:space="preserve"> </w:t>
      </w:r>
      <w:r w:rsidR="00D55749" w:rsidRPr="00D55749">
        <w:rPr>
          <w:rFonts w:ascii="Segoe UI" w:eastAsia="Segoe UI" w:hAnsi="Segoe UI" w:cs="Segoe UI"/>
          <w:color w:val="232330"/>
          <w:sz w:val="24"/>
          <w:szCs w:val="24"/>
        </w:rPr>
        <w:t>I have been involved in BNG implementation alongside ecological colleagues</w:t>
      </w:r>
      <w:r w:rsidR="004C1532">
        <w:rPr>
          <w:rFonts w:ascii="Segoe UI" w:eastAsia="Segoe UI" w:hAnsi="Segoe UI" w:cs="Segoe UI"/>
          <w:color w:val="232330"/>
          <w:sz w:val="24"/>
          <w:szCs w:val="24"/>
        </w:rPr>
        <w:t>.</w:t>
      </w:r>
    </w:p>
    <w:p w14:paraId="7194C330" w14:textId="62C25646"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1:42</w:t>
      </w:r>
      <w:r w:rsidRPr="00406856">
        <w:rPr>
          <w:rFonts w:ascii="Segoe UI" w:eastAsia="Segoe UI" w:hAnsi="Segoe UI" w:cs="Segoe UI"/>
          <w:color w:val="232330"/>
          <w:sz w:val="24"/>
          <w:szCs w:val="24"/>
        </w:rPr>
        <w:br/>
        <w:t>Yeah. So what are your thoughts in biodiversity conservation in urban areas like generally not with the that game? Yeah.</w:t>
      </w:r>
    </w:p>
    <w:p w14:paraId="73110ABC" w14:textId="136C1A54"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1:43</w:t>
      </w:r>
      <w:r w:rsidRPr="00406856">
        <w:rPr>
          <w:rFonts w:ascii="Segoe UI" w:eastAsia="Segoe UI" w:hAnsi="Segoe UI" w:cs="Segoe UI"/>
          <w:color w:val="232330"/>
          <w:sz w:val="24"/>
          <w:szCs w:val="24"/>
        </w:rPr>
        <w:br/>
        <w:t>My involvement.</w:t>
      </w:r>
      <w:r w:rsidRPr="00406856">
        <w:rPr>
          <w:rFonts w:ascii="Segoe UI" w:eastAsia="Segoe UI" w:hAnsi="Segoe UI" w:cs="Segoe UI"/>
          <w:color w:val="232330"/>
          <w:sz w:val="24"/>
          <w:szCs w:val="24"/>
        </w:rPr>
        <w:br/>
        <w:t>So I think there's been a consistent approach where developers will quite often just take a site and take away all the existing habitat and then.</w:t>
      </w:r>
    </w:p>
    <w:p w14:paraId="6FD5C9B4" w14:textId="158ED121"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2:05</w:t>
      </w:r>
      <w:r w:rsidRPr="00406856">
        <w:rPr>
          <w:rFonts w:ascii="Segoe UI" w:eastAsia="Segoe UI" w:hAnsi="Segoe UI" w:cs="Segoe UI"/>
          <w:color w:val="232330"/>
          <w:sz w:val="24"/>
          <w:szCs w:val="24"/>
        </w:rPr>
        <w:br/>
        <w:t>Yeah.</w:t>
      </w:r>
    </w:p>
    <w:p w14:paraId="77A7DE85" w14:textId="206305DA" w:rsidR="00AD50A2" w:rsidRPr="00406856" w:rsidRDefault="008C7651">
      <w:pPr>
        <w:spacing w:line="300" w:lineRule="auto"/>
      </w:pPr>
      <w:r w:rsidRPr="00406856">
        <w:rPr>
          <w:rFonts w:ascii="Segoe UI" w:eastAsia="Segoe UI" w:hAnsi="Segoe UI" w:cs="Segoe UI"/>
          <w:b/>
          <w:bCs/>
          <w:color w:val="5A5A71"/>
          <w:sz w:val="24"/>
          <w:szCs w:val="24"/>
        </w:rPr>
        <w:lastRenderedPageBreak/>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2:08</w:t>
      </w:r>
      <w:r w:rsidRPr="00406856">
        <w:rPr>
          <w:rFonts w:ascii="Segoe UI" w:eastAsia="Segoe UI" w:hAnsi="Segoe UI" w:cs="Segoe UI"/>
          <w:color w:val="232330"/>
          <w:sz w:val="24"/>
          <w:szCs w:val="24"/>
        </w:rPr>
        <w:br/>
        <w:t>What's put back?</w:t>
      </w:r>
      <w:r w:rsidRPr="00406856">
        <w:rPr>
          <w:rFonts w:ascii="Segoe UI" w:eastAsia="Segoe UI" w:hAnsi="Segoe UI" w:cs="Segoe UI"/>
          <w:color w:val="232330"/>
          <w:sz w:val="24"/>
          <w:szCs w:val="24"/>
        </w:rPr>
        <w:br/>
        <w:t>Isn't necessarily maintained, so there's there's been a lot of trees, in particular in the urban area, and we've lost a lot of the canopy cover. So we I think more mature trees.</w:t>
      </w:r>
    </w:p>
    <w:p w14:paraId="7E109650" w14:textId="7CB60AC6"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2:20</w:t>
      </w:r>
      <w:r w:rsidRPr="00406856">
        <w:rPr>
          <w:rFonts w:ascii="Segoe UI" w:eastAsia="Segoe UI" w:hAnsi="Segoe UI" w:cs="Segoe UI"/>
          <w:color w:val="232330"/>
          <w:sz w:val="24"/>
          <w:szCs w:val="24"/>
        </w:rPr>
        <w:br/>
        <w:t>Yeah.</w:t>
      </w:r>
    </w:p>
    <w:p w14:paraId="5D6380F5" w14:textId="675D6EF5"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2:23</w:t>
      </w:r>
      <w:r w:rsidRPr="00406856">
        <w:rPr>
          <w:rFonts w:ascii="Segoe UI" w:eastAsia="Segoe UI" w:hAnsi="Segoe UI" w:cs="Segoe UI"/>
          <w:color w:val="232330"/>
          <w:sz w:val="24"/>
          <w:szCs w:val="24"/>
        </w:rPr>
        <w:br/>
        <w:t>We might keep those, but it's those that are sort of between 10 and 30 years old. We've lost a lot of them. So we've got less stock sort of coming through to replace the canopy.</w:t>
      </w:r>
    </w:p>
    <w:p w14:paraId="4D57279F" w14:textId="338544C7"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2:33</w:t>
      </w:r>
      <w:r w:rsidRPr="00406856">
        <w:rPr>
          <w:rFonts w:ascii="Segoe UI" w:eastAsia="Segoe UI" w:hAnsi="Segoe UI" w:cs="Segoe UI"/>
          <w:color w:val="232330"/>
          <w:sz w:val="24"/>
          <w:szCs w:val="24"/>
        </w:rPr>
        <w:br/>
        <w:t>Yeah.</w:t>
      </w:r>
    </w:p>
    <w:p w14:paraId="2397D8D4" w14:textId="3DF67F71"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2:34</w:t>
      </w:r>
      <w:r w:rsidRPr="00406856">
        <w:rPr>
          <w:rFonts w:ascii="Segoe UI" w:eastAsia="Segoe UI" w:hAnsi="Segoe UI" w:cs="Segoe UI"/>
          <w:color w:val="232330"/>
          <w:sz w:val="24"/>
          <w:szCs w:val="24"/>
        </w:rPr>
        <w:br/>
        <w:t>And a lot of the new developments we have conditions on saying they need to put landscaping in, but then there aren't any official cheques on it. And quite often if you do go back to a site, you'll see that the new trees have been planted, aren't surviving or they've not been put in the right place or sometimes they've not even been put in. So I think.</w:t>
      </w:r>
    </w:p>
    <w:p w14:paraId="1365FD3B" w14:textId="2008F20B"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2:42</w:t>
      </w:r>
      <w:r w:rsidRPr="00406856">
        <w:rPr>
          <w:rFonts w:ascii="Segoe UI" w:eastAsia="Segoe UI" w:hAnsi="Segoe UI" w:cs="Segoe UI"/>
          <w:color w:val="232330"/>
          <w:sz w:val="24"/>
          <w:szCs w:val="24"/>
        </w:rPr>
        <w:br/>
        <w:t>Yeah.</w:t>
      </w:r>
    </w:p>
    <w:p w14:paraId="4AB08D76" w14:textId="71D57422"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2:54</w:t>
      </w:r>
      <w:r w:rsidRPr="00406856">
        <w:rPr>
          <w:rFonts w:ascii="Segoe UI" w:eastAsia="Segoe UI" w:hAnsi="Segoe UI" w:cs="Segoe UI"/>
          <w:color w:val="232330"/>
          <w:sz w:val="24"/>
          <w:szCs w:val="24"/>
        </w:rPr>
        <w:br/>
        <w:t>There's a sort of general understanding nowadays that biodiversity is really important, and actually it can help us with a lot of the other issues around climate change that we have and we need to be doing more to live alongside nature and incorporating it into our everyday lives rather than seeing it as something that's distant from us.</w:t>
      </w:r>
    </w:p>
    <w:p w14:paraId="722FB737" w14:textId="08C57131" w:rsidR="00AD50A2" w:rsidRPr="00406856" w:rsidRDefault="008C7651">
      <w:pPr>
        <w:spacing w:line="300" w:lineRule="auto"/>
      </w:pPr>
      <w:r w:rsidRPr="00406856">
        <w:rPr>
          <w:rFonts w:ascii="Segoe UI" w:eastAsia="Segoe UI" w:hAnsi="Segoe UI" w:cs="Segoe UI"/>
          <w:b/>
          <w:bCs/>
          <w:color w:val="5A5A71"/>
          <w:sz w:val="24"/>
          <w:szCs w:val="24"/>
        </w:rPr>
        <w:lastRenderedPageBreak/>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3:12</w:t>
      </w:r>
      <w:r w:rsidRPr="00406856">
        <w:rPr>
          <w:rFonts w:ascii="Segoe UI" w:eastAsia="Segoe UI" w:hAnsi="Segoe UI" w:cs="Segoe UI"/>
          <w:color w:val="232330"/>
          <w:sz w:val="24"/>
          <w:szCs w:val="24"/>
        </w:rPr>
        <w:br/>
        <w:t>Yeah.</w:t>
      </w:r>
    </w:p>
    <w:p w14:paraId="2B94A088" w14:textId="3022B732"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3:15</w:t>
      </w:r>
      <w:r w:rsidRPr="00406856">
        <w:rPr>
          <w:rFonts w:ascii="Segoe UI" w:eastAsia="Segoe UI" w:hAnsi="Segoe UI" w:cs="Segoe UI"/>
          <w:color w:val="232330"/>
          <w:sz w:val="24"/>
          <w:szCs w:val="24"/>
        </w:rPr>
        <w:br/>
        <w:t>Yeah, and biodiversity net gain, I think will help with that as well as other.</w:t>
      </w:r>
      <w:r w:rsidRPr="00406856">
        <w:rPr>
          <w:rFonts w:ascii="Segoe UI" w:eastAsia="Segoe UI" w:hAnsi="Segoe UI" w:cs="Segoe UI"/>
          <w:color w:val="232330"/>
          <w:sz w:val="24"/>
          <w:szCs w:val="24"/>
        </w:rPr>
        <w:br/>
        <w:t>Policies that we have around trying to improve canopy cover and encourage green infrastructure in the way buildings are made.</w:t>
      </w:r>
    </w:p>
    <w:p w14:paraId="7FDF5C71" w14:textId="7D153730"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3:27</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Yeah. So, how is the Council currently involved in implementation of BNG?</w:t>
      </w:r>
    </w:p>
    <w:p w14:paraId="36EA4F7E" w14:textId="5B77A241"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3:37</w:t>
      </w:r>
      <w:r w:rsidRPr="00406856">
        <w:rPr>
          <w:rFonts w:ascii="Segoe UI" w:eastAsia="Segoe UI" w:hAnsi="Segoe UI" w:cs="Segoe UI"/>
          <w:color w:val="232330"/>
          <w:sz w:val="24"/>
          <w:szCs w:val="24"/>
        </w:rPr>
        <w:br/>
        <w:t>Well, it's mostly through planning applications that come into us and.</w:t>
      </w:r>
    </w:p>
    <w:p w14:paraId="55F852BD" w14:textId="7F640E77"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3:42</w:t>
      </w:r>
      <w:r w:rsidRPr="00406856">
        <w:rPr>
          <w:rFonts w:ascii="Segoe UI" w:eastAsia="Segoe UI" w:hAnsi="Segoe UI" w:cs="Segoe UI"/>
          <w:color w:val="232330"/>
          <w:sz w:val="24"/>
          <w:szCs w:val="24"/>
        </w:rPr>
        <w:br/>
        <w:t>OK.</w:t>
      </w:r>
    </w:p>
    <w:p w14:paraId="328AFED1" w14:textId="243529D2"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3:44</w:t>
      </w:r>
      <w:r w:rsidRPr="00406856">
        <w:rPr>
          <w:rFonts w:ascii="Segoe UI" w:eastAsia="Segoe UI" w:hAnsi="Segoe UI" w:cs="Segoe UI"/>
          <w:color w:val="232330"/>
          <w:sz w:val="24"/>
          <w:szCs w:val="24"/>
        </w:rPr>
        <w:br/>
        <w:t>Trying to make sure that they are following the legislation and what they're doing with BNG, but also that they're doing it in a way that will work in the long term for the use of the site and the particular project that's coming forward. We're also trying to be proactive with our own sites to encourage developers well with our own sites, but also with developers encouraging them to.</w:t>
      </w:r>
      <w:r w:rsidRPr="00406856">
        <w:rPr>
          <w:rFonts w:ascii="Segoe UI" w:eastAsia="Segoe UI" w:hAnsi="Segoe UI" w:cs="Segoe UI"/>
          <w:color w:val="232330"/>
          <w:sz w:val="24"/>
          <w:szCs w:val="24"/>
        </w:rPr>
        <w:br/>
        <w:t>Start by looking at what's on the site.</w:t>
      </w:r>
      <w:r w:rsidRPr="00406856">
        <w:rPr>
          <w:rFonts w:ascii="Segoe UI" w:eastAsia="Segoe UI" w:hAnsi="Segoe UI" w:cs="Segoe UI"/>
          <w:color w:val="232330"/>
          <w:sz w:val="24"/>
          <w:szCs w:val="24"/>
        </w:rPr>
        <w:br/>
        <w:t>Rather than sort of seeing is it a blank canvas? Thinking OK, if there are some trees or there are some habitats in the site, how can we design to incorporate those into the development and retain them rather than removing them and then replacing them?</w:t>
      </w:r>
    </w:p>
    <w:p w14:paraId="195E6FD2" w14:textId="53820388"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4:25</w:t>
      </w:r>
      <w:r w:rsidRPr="00406856">
        <w:rPr>
          <w:rFonts w:ascii="Segoe UI" w:eastAsia="Segoe UI" w:hAnsi="Segoe UI" w:cs="Segoe UI"/>
          <w:color w:val="232330"/>
          <w:sz w:val="24"/>
          <w:szCs w:val="24"/>
        </w:rPr>
        <w:br/>
        <w:t>OK.</w:t>
      </w:r>
      <w:r w:rsidRPr="00406856">
        <w:rPr>
          <w:rFonts w:ascii="Segoe UI" w:eastAsia="Segoe UI" w:hAnsi="Segoe UI" w:cs="Segoe UI"/>
          <w:color w:val="232330"/>
          <w:sz w:val="24"/>
          <w:szCs w:val="24"/>
        </w:rPr>
        <w:br/>
        <w:t>Yeah. Yes. So do you think this proper guidance and regulations around like BNG, they're quite clear or achievable?</w:t>
      </w:r>
      <w:r w:rsidRPr="00406856">
        <w:rPr>
          <w:rFonts w:ascii="Segoe UI" w:eastAsia="Segoe UI" w:hAnsi="Segoe UI" w:cs="Segoe UI"/>
          <w:color w:val="232330"/>
          <w:sz w:val="24"/>
          <w:szCs w:val="24"/>
        </w:rPr>
        <w:br/>
        <w:t>For.</w:t>
      </w:r>
    </w:p>
    <w:p w14:paraId="56F4813D" w14:textId="3F88D703" w:rsidR="00AD50A2" w:rsidRPr="00406856" w:rsidRDefault="008C7651">
      <w:pPr>
        <w:spacing w:line="300" w:lineRule="auto"/>
      </w:pPr>
      <w:r w:rsidRPr="00406856">
        <w:rPr>
          <w:rFonts w:ascii="Segoe UI" w:eastAsia="Segoe UI" w:hAnsi="Segoe UI" w:cs="Segoe UI"/>
          <w:b/>
          <w:bCs/>
          <w:color w:val="5A5A71"/>
          <w:sz w:val="24"/>
          <w:szCs w:val="24"/>
        </w:rPr>
        <w:lastRenderedPageBreak/>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4:40</w:t>
      </w:r>
      <w:r w:rsidRPr="00406856">
        <w:rPr>
          <w:rFonts w:ascii="Segoe UI" w:eastAsia="Segoe UI" w:hAnsi="Segoe UI" w:cs="Segoe UI"/>
          <w:color w:val="232330"/>
          <w:sz w:val="24"/>
          <w:szCs w:val="24"/>
        </w:rPr>
        <w:br/>
        <w:t>So the guidance is not easy to use and it's not easy to find. I mean I've I think I know quite a lot about BNG, but even I struggle to find the right bits of the legislation or guidance. So and I think.</w:t>
      </w:r>
    </w:p>
    <w:p w14:paraId="7D0ED29B" w14:textId="386D0E78"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4:43</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Yeah.</w:t>
      </w:r>
    </w:p>
    <w:p w14:paraId="3CB26F28" w14:textId="3FB4B690"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4:56</w:t>
      </w:r>
      <w:r w:rsidRPr="00406856">
        <w:rPr>
          <w:rFonts w:ascii="Segoe UI" w:eastAsia="Segoe UI" w:hAnsi="Segoe UI" w:cs="Segoe UI"/>
          <w:color w:val="232330"/>
          <w:sz w:val="24"/>
          <w:szCs w:val="24"/>
        </w:rPr>
        <w:br/>
        <w:t>As a local authority, I'm involved in the planning advisory Service network and we have regular forum meetings where people can discuss particular applications and we can sort of talk things through.</w:t>
      </w:r>
      <w:r w:rsidRPr="00406856">
        <w:rPr>
          <w:rFonts w:ascii="Segoe UI" w:eastAsia="Segoe UI" w:hAnsi="Segoe UI" w:cs="Segoe UI"/>
          <w:color w:val="232330"/>
          <w:sz w:val="24"/>
          <w:szCs w:val="24"/>
        </w:rPr>
        <w:br/>
        <w:t>And we have a link through the past forum to</w:t>
      </w:r>
      <w:r w:rsidR="00E33E37">
        <w:rPr>
          <w:rFonts w:ascii="Segoe UI" w:eastAsia="Segoe UI" w:hAnsi="Segoe UI" w:cs="Segoe UI"/>
          <w:color w:val="232330"/>
          <w:sz w:val="24"/>
          <w:szCs w:val="24"/>
        </w:rPr>
        <w:t xml:space="preserve"> government department</w:t>
      </w:r>
      <w:r w:rsidRPr="00406856">
        <w:rPr>
          <w:rFonts w:ascii="Segoe UI" w:eastAsia="Segoe UI" w:hAnsi="Segoe UI" w:cs="Segoe UI"/>
          <w:color w:val="232330"/>
          <w:sz w:val="24"/>
          <w:szCs w:val="24"/>
        </w:rPr>
        <w:t xml:space="preserve"> to seek some guidance, but I don't think the same can be said for developers and I think it's sort of it's a new thing that they don't really understand and even the ecologists, a lot of the ecologists that are doing the BNG assessments, they're really good ecologists, but they don't know how to do BNG and it's causing a lot of problems with applications where we're having to go back to them and ask them to redo things.</w:t>
      </w:r>
    </w:p>
    <w:p w14:paraId="245F2C45" w14:textId="07BCF0D4"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5:20</w:t>
      </w:r>
      <w:r w:rsidRPr="00406856">
        <w:rPr>
          <w:rFonts w:ascii="Segoe UI" w:eastAsia="Segoe UI" w:hAnsi="Segoe UI" w:cs="Segoe UI"/>
          <w:color w:val="232330"/>
          <w:sz w:val="24"/>
          <w:szCs w:val="24"/>
        </w:rPr>
        <w:br/>
        <w:t>Yeah.</w:t>
      </w:r>
    </w:p>
    <w:p w14:paraId="72322BA1" w14:textId="68392B26"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5:34</w:t>
      </w:r>
      <w:r w:rsidRPr="00406856">
        <w:rPr>
          <w:rFonts w:ascii="Segoe UI" w:eastAsia="Segoe UI" w:hAnsi="Segoe UI" w:cs="Segoe UI"/>
          <w:color w:val="232330"/>
          <w:sz w:val="24"/>
          <w:szCs w:val="24"/>
        </w:rPr>
        <w:br/>
        <w:t>So I think that definitely is an area that could be improved.</w:t>
      </w:r>
    </w:p>
    <w:p w14:paraId="09C0B428" w14:textId="0E06CA89"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5:34</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Yeah. So.</w:t>
      </w:r>
    </w:p>
    <w:p w14:paraId="40CC0EF7" w14:textId="24A96465"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5:40</w:t>
      </w:r>
      <w:r w:rsidRPr="00406856">
        <w:rPr>
          <w:rFonts w:ascii="Segoe UI" w:eastAsia="Segoe UI" w:hAnsi="Segoe UI" w:cs="Segoe UI"/>
          <w:color w:val="232330"/>
          <w:sz w:val="24"/>
          <w:szCs w:val="24"/>
        </w:rPr>
        <w:br/>
        <w:t>I think it is a very, very complicated piece of legislation as well, so.</w:t>
      </w:r>
    </w:p>
    <w:p w14:paraId="6F66E88D" w14:textId="1451433C"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5:44</w:t>
      </w:r>
      <w:r w:rsidRPr="00406856">
        <w:rPr>
          <w:rFonts w:ascii="Segoe UI" w:eastAsia="Segoe UI" w:hAnsi="Segoe UI" w:cs="Segoe UI"/>
          <w:color w:val="232330"/>
          <w:sz w:val="24"/>
          <w:szCs w:val="24"/>
        </w:rPr>
        <w:br/>
      </w:r>
      <w:r w:rsidRPr="00406856">
        <w:rPr>
          <w:rFonts w:ascii="Segoe UI" w:eastAsia="Segoe UI" w:hAnsi="Segoe UI" w:cs="Segoe UI"/>
          <w:color w:val="232330"/>
          <w:sz w:val="24"/>
          <w:szCs w:val="24"/>
        </w:rPr>
        <w:lastRenderedPageBreak/>
        <w:t>So the Council team, they didn't get any guidance or anything, any training prior to this. Was there something like that?</w:t>
      </w:r>
    </w:p>
    <w:p w14:paraId="59F46CB8" w14:textId="24C3B0EC"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5:52</w:t>
      </w:r>
      <w:r w:rsidRPr="00406856">
        <w:rPr>
          <w:rFonts w:ascii="Segoe UI" w:eastAsia="Segoe UI" w:hAnsi="Segoe UI" w:cs="Segoe UI"/>
          <w:color w:val="232330"/>
          <w:sz w:val="24"/>
          <w:szCs w:val="24"/>
        </w:rPr>
        <w:br/>
        <w:t xml:space="preserve">So we did we I organised training </w:t>
      </w:r>
      <w:r w:rsidR="006C7092">
        <w:rPr>
          <w:rFonts w:ascii="Segoe UI" w:eastAsia="Segoe UI" w:hAnsi="Segoe UI" w:cs="Segoe UI"/>
          <w:color w:val="232330"/>
          <w:sz w:val="24"/>
          <w:szCs w:val="24"/>
        </w:rPr>
        <w:t>workshop on BNG.</w:t>
      </w:r>
    </w:p>
    <w:p w14:paraId="10FBC6A8" w14:textId="785C9CE9"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6:02</w:t>
      </w:r>
      <w:r w:rsidRPr="00406856">
        <w:rPr>
          <w:rFonts w:ascii="Segoe UI" w:eastAsia="Segoe UI" w:hAnsi="Segoe UI" w:cs="Segoe UI"/>
          <w:color w:val="232330"/>
          <w:sz w:val="24"/>
          <w:szCs w:val="24"/>
        </w:rPr>
        <w:br/>
        <w:t>Yeah.</w:t>
      </w:r>
    </w:p>
    <w:p w14:paraId="2600DF85" w14:textId="5BDE8181"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6:02</w:t>
      </w:r>
      <w:r w:rsidRPr="00406856">
        <w:rPr>
          <w:rFonts w:ascii="Segoe UI" w:eastAsia="Segoe UI" w:hAnsi="Segoe UI" w:cs="Segoe UI"/>
          <w:color w:val="232330"/>
          <w:sz w:val="24"/>
          <w:szCs w:val="24"/>
        </w:rPr>
        <w:br/>
        <w:t>And I've done a lot of training internally and myself and the ecologist run regular workshops where we ask case officers to bring applications to talk through.</w:t>
      </w:r>
      <w:r w:rsidRPr="00406856">
        <w:rPr>
          <w:rFonts w:ascii="Segoe UI" w:eastAsia="Segoe UI" w:hAnsi="Segoe UI" w:cs="Segoe UI"/>
          <w:color w:val="232330"/>
          <w:sz w:val="24"/>
          <w:szCs w:val="24"/>
        </w:rPr>
        <w:br/>
        <w:t>I've also done training with the trees team and we have workshops with the tree team as well to try and talk through applications.</w:t>
      </w:r>
    </w:p>
    <w:p w14:paraId="0A8BA58C" w14:textId="5A74CBF5"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6:20</w:t>
      </w:r>
      <w:r w:rsidRPr="00406856">
        <w:rPr>
          <w:rFonts w:ascii="Segoe UI" w:eastAsia="Segoe UI" w:hAnsi="Segoe UI" w:cs="Segoe UI"/>
          <w:color w:val="232330"/>
          <w:sz w:val="24"/>
          <w:szCs w:val="24"/>
        </w:rPr>
        <w:br/>
        <w:t>Then.</w:t>
      </w:r>
    </w:p>
    <w:p w14:paraId="2A5A9020" w14:textId="06ED2BC8"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6:22</w:t>
      </w:r>
      <w:r w:rsidRPr="00406856">
        <w:rPr>
          <w:rFonts w:ascii="Segoe UI" w:eastAsia="Segoe UI" w:hAnsi="Segoe UI" w:cs="Segoe UI"/>
          <w:color w:val="232330"/>
          <w:sz w:val="24"/>
          <w:szCs w:val="24"/>
        </w:rPr>
        <w:br/>
        <w:t>So we're doing a lot internally.</w:t>
      </w:r>
    </w:p>
    <w:p w14:paraId="6F57F22A" w14:textId="25DB7402"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6:25</w:t>
      </w:r>
      <w:r w:rsidRPr="00406856">
        <w:rPr>
          <w:rFonts w:ascii="Segoe UI" w:eastAsia="Segoe UI" w:hAnsi="Segoe UI" w:cs="Segoe UI"/>
          <w:color w:val="232330"/>
          <w:sz w:val="24"/>
          <w:szCs w:val="24"/>
        </w:rPr>
        <w:br/>
        <w:t>Yeah.</w:t>
      </w:r>
    </w:p>
    <w:p w14:paraId="1BF22D98" w14:textId="0CF021F2"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6:25</w:t>
      </w:r>
      <w:r w:rsidRPr="00406856">
        <w:rPr>
          <w:rFonts w:ascii="Segoe UI" w:eastAsia="Segoe UI" w:hAnsi="Segoe UI" w:cs="Segoe UI"/>
          <w:color w:val="232330"/>
          <w:sz w:val="24"/>
          <w:szCs w:val="24"/>
        </w:rPr>
        <w:br/>
        <w:t>Apart from the planning advisory Service network, which as I say myself and the ecologist attends, there wasn't really there was a, there was a little bit from Natural England, there was some webinars and I also attended one that was run by C i.e.</w:t>
      </w:r>
    </w:p>
    <w:p w14:paraId="34CBEF45" w14:textId="7BFA8104"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6:35</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Mm hmm.</w:t>
      </w:r>
    </w:p>
    <w:p w14:paraId="0EA6F5BF" w14:textId="08427DAF"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6:44</w:t>
      </w:r>
      <w:r w:rsidRPr="00406856">
        <w:rPr>
          <w:rFonts w:ascii="Segoe UI" w:eastAsia="Segoe UI" w:hAnsi="Segoe UI" w:cs="Segoe UI"/>
          <w:color w:val="232330"/>
          <w:sz w:val="24"/>
          <w:szCs w:val="24"/>
        </w:rPr>
        <w:br/>
        <w:t>But there hasn't been any standard approach to giving local authorities any help.</w:t>
      </w:r>
    </w:p>
    <w:p w14:paraId="362E6566" w14:textId="59B7B2E3" w:rsidR="00AD50A2" w:rsidRPr="00406856" w:rsidRDefault="008C7651">
      <w:pPr>
        <w:spacing w:line="300" w:lineRule="auto"/>
      </w:pPr>
      <w:r w:rsidRPr="00406856">
        <w:rPr>
          <w:rFonts w:ascii="Segoe UI" w:eastAsia="Segoe UI" w:hAnsi="Segoe UI" w:cs="Segoe UI"/>
          <w:b/>
          <w:bCs/>
          <w:color w:val="5A5A71"/>
          <w:sz w:val="24"/>
          <w:szCs w:val="24"/>
        </w:rPr>
        <w:lastRenderedPageBreak/>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6:47</w:t>
      </w:r>
      <w:r w:rsidRPr="00406856">
        <w:rPr>
          <w:rFonts w:ascii="Segoe UI" w:eastAsia="Segoe UI" w:hAnsi="Segoe UI" w:cs="Segoe UI"/>
          <w:color w:val="232330"/>
          <w:sz w:val="24"/>
          <w:szCs w:val="24"/>
        </w:rPr>
        <w:br/>
        <w:t>Raining, yeah.</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I think I attended one of from the Field Council I attended the course of BNG. Yeah, yeah.</w:t>
      </w:r>
    </w:p>
    <w:p w14:paraId="2CF4B8B2" w14:textId="24E7DF93"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6:53</w:t>
      </w:r>
      <w:r w:rsidRPr="00406856">
        <w:rPr>
          <w:rFonts w:ascii="Segoe UI" w:eastAsia="Segoe UI" w:hAnsi="Segoe UI" w:cs="Segoe UI"/>
          <w:color w:val="232330"/>
          <w:sz w:val="24"/>
          <w:szCs w:val="24"/>
        </w:rPr>
        <w:br/>
        <w:t>We've had, sorry.</w:t>
      </w:r>
      <w:r w:rsidRPr="00406856">
        <w:rPr>
          <w:rFonts w:ascii="Segoe UI" w:eastAsia="Segoe UI" w:hAnsi="Segoe UI" w:cs="Segoe UI"/>
          <w:color w:val="232330"/>
          <w:sz w:val="24"/>
          <w:szCs w:val="24"/>
        </w:rPr>
        <w:br/>
        <w:t>How did you? Yeah, I thought it was quite good. It was the one that. Then we did. So all the officers went. It was an introductory one, but I thought it was quite helpful because it explained to BNG and at least the principles. I mean, there's a lot, obviously a lot of detail. You have to get into to fully understand it. But yeah, I thought that was quite helpful.</w:t>
      </w:r>
    </w:p>
    <w:p w14:paraId="435E58CF" w14:textId="6592044C"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7:06</w:t>
      </w:r>
      <w:r w:rsidRPr="00406856">
        <w:rPr>
          <w:rFonts w:ascii="Segoe UI" w:eastAsia="Segoe UI" w:hAnsi="Segoe UI" w:cs="Segoe UI"/>
          <w:color w:val="232330"/>
          <w:sz w:val="24"/>
          <w:szCs w:val="24"/>
        </w:rPr>
        <w:br/>
        <w:t>Yeah. Yeah, it was.</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Yeah. So do you think there are any unintended consequences like that you have observed with BNG?</w:t>
      </w:r>
    </w:p>
    <w:p w14:paraId="1581D65E" w14:textId="70A37BBD"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7:29</w:t>
      </w:r>
      <w:r w:rsidRPr="00406856">
        <w:rPr>
          <w:rFonts w:ascii="Segoe UI" w:eastAsia="Segoe UI" w:hAnsi="Segoe UI" w:cs="Segoe UI"/>
          <w:color w:val="232330"/>
          <w:sz w:val="24"/>
          <w:szCs w:val="24"/>
        </w:rPr>
        <w:br/>
        <w:t>I think that as is coming out, some of the small sites issues.</w:t>
      </w:r>
      <w:r w:rsidRPr="00406856">
        <w:rPr>
          <w:rFonts w:ascii="Segoe UI" w:eastAsia="Segoe UI" w:hAnsi="Segoe UI" w:cs="Segoe UI"/>
          <w:color w:val="232330"/>
          <w:sz w:val="24"/>
          <w:szCs w:val="24"/>
        </w:rPr>
        <w:br/>
        <w:t>Are taking a while to sort of resolve and have made it more difficult than it needs to be. I feel like we're getting to a point where that's being resolved, though now for example.</w:t>
      </w:r>
    </w:p>
    <w:p w14:paraId="31098D78" w14:textId="1E7F63AA"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7:46</w:t>
      </w:r>
      <w:r w:rsidRPr="00406856">
        <w:rPr>
          <w:rFonts w:ascii="Segoe UI" w:eastAsia="Segoe UI" w:hAnsi="Segoe UI" w:cs="Segoe UI"/>
          <w:color w:val="232330"/>
          <w:sz w:val="24"/>
          <w:szCs w:val="24"/>
        </w:rPr>
        <w:br/>
        <w:t>OK.</w:t>
      </w:r>
    </w:p>
    <w:p w14:paraId="56850CB5" w14:textId="4F66AAA8"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7:48</w:t>
      </w:r>
      <w:r w:rsidRPr="00406856">
        <w:rPr>
          <w:rFonts w:ascii="Segoe UI" w:eastAsia="Segoe UI" w:hAnsi="Segoe UI" w:cs="Segoe UI"/>
          <w:color w:val="232330"/>
          <w:sz w:val="24"/>
          <w:szCs w:val="24"/>
        </w:rPr>
        <w:br/>
        <w:t>We're with smaller sites, quite a lot of our development is.</w:t>
      </w:r>
      <w:r w:rsidRPr="00406856">
        <w:rPr>
          <w:rFonts w:ascii="Segoe UI" w:eastAsia="Segoe UI" w:hAnsi="Segoe UI" w:cs="Segoe UI"/>
          <w:color w:val="232330"/>
          <w:sz w:val="24"/>
          <w:szCs w:val="24"/>
        </w:rPr>
        <w:br/>
        <w:t>Where people will put development in their sort of back gardens or.</w:t>
      </w:r>
      <w:r w:rsidRPr="00406856">
        <w:rPr>
          <w:rFonts w:ascii="Segoe UI" w:eastAsia="Segoe UI" w:hAnsi="Segoe UI" w:cs="Segoe UI"/>
          <w:color w:val="232330"/>
          <w:sz w:val="24"/>
          <w:szCs w:val="24"/>
        </w:rPr>
        <w:br/>
        <w:t>It's infill development and.</w:t>
      </w:r>
    </w:p>
    <w:p w14:paraId="49456CF8" w14:textId="70B1636B" w:rsidR="00AD50A2" w:rsidRPr="00406856" w:rsidRDefault="008C7651">
      <w:pPr>
        <w:spacing w:line="300" w:lineRule="auto"/>
      </w:pPr>
      <w:r w:rsidRPr="00406856">
        <w:rPr>
          <w:rFonts w:ascii="Segoe UI" w:eastAsia="Segoe UI" w:hAnsi="Segoe UI" w:cs="Segoe UI"/>
          <w:b/>
          <w:bCs/>
          <w:color w:val="5A5A71"/>
          <w:sz w:val="24"/>
          <w:szCs w:val="24"/>
        </w:rPr>
        <w:lastRenderedPageBreak/>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8:01</w:t>
      </w:r>
      <w:r w:rsidRPr="00406856">
        <w:rPr>
          <w:rFonts w:ascii="Segoe UI" w:eastAsia="Segoe UI" w:hAnsi="Segoe UI" w:cs="Segoe UI"/>
          <w:color w:val="232330"/>
          <w:sz w:val="24"/>
          <w:szCs w:val="24"/>
        </w:rPr>
        <w:br/>
        <w:t>OK.</w:t>
      </w:r>
    </w:p>
    <w:p w14:paraId="0772518B" w14:textId="1E6E59BD"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8:05</w:t>
      </w:r>
      <w:r w:rsidRPr="00406856">
        <w:rPr>
          <w:rFonts w:ascii="Segoe UI" w:eastAsia="Segoe UI" w:hAnsi="Segoe UI" w:cs="Segoe UI"/>
          <w:color w:val="232330"/>
          <w:sz w:val="24"/>
          <w:szCs w:val="24"/>
        </w:rPr>
        <w:br/>
        <w:t>The way the guidance is written, it says that in the metric you have to consider whether there's important habitat features and one of the issues that was coming up quite a lot was the fact that hedgerows are treated separately from area habitats.</w:t>
      </w:r>
    </w:p>
    <w:p w14:paraId="47AF071B" w14:textId="3521B98C"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8:20</w:t>
      </w:r>
      <w:r w:rsidRPr="00406856">
        <w:rPr>
          <w:rFonts w:ascii="Segoe UI" w:eastAsia="Segoe UI" w:hAnsi="Segoe UI" w:cs="Segoe UI"/>
          <w:color w:val="232330"/>
          <w:sz w:val="24"/>
          <w:szCs w:val="24"/>
        </w:rPr>
        <w:br/>
        <w:t>Yeah.</w:t>
      </w:r>
    </w:p>
    <w:p w14:paraId="20B066D6" w14:textId="5171DE58"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8:22</w:t>
      </w:r>
      <w:r w:rsidRPr="00406856">
        <w:rPr>
          <w:rFonts w:ascii="Segoe UI" w:eastAsia="Segoe UI" w:hAnsi="Segoe UI" w:cs="Segoe UI"/>
          <w:color w:val="232330"/>
          <w:sz w:val="24"/>
          <w:szCs w:val="24"/>
        </w:rPr>
        <w:br/>
        <w:t>So myself and the ecologist talking to people in the Paas network came to the conclusion that if it's a non-native hedge because that's rated as very low distinctiveness in the metric, it's probably not an important habitat feature. And so you don't need to record it separately, you can incorporate it in gardens and that's helped to resolve an issue that was coming up where people were having to buy biodiversity units off site for.</w:t>
      </w:r>
    </w:p>
    <w:p w14:paraId="2A65D2EB" w14:textId="123E007F"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8:35</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Pardon.</w:t>
      </w:r>
    </w:p>
    <w:p w14:paraId="1F595D89" w14:textId="09E26CA5"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8:47</w:t>
      </w:r>
      <w:r w:rsidRPr="00406856">
        <w:rPr>
          <w:rFonts w:ascii="Segoe UI" w:eastAsia="Segoe UI" w:hAnsi="Segoe UI" w:cs="Segoe UI"/>
          <w:color w:val="232330"/>
          <w:sz w:val="24"/>
          <w:szCs w:val="24"/>
        </w:rPr>
        <w:br/>
        <w:t>The general habitat, but then having to buy separately for the hedgerow. So that's kind of helped.</w:t>
      </w:r>
      <w:r w:rsidRPr="00406856">
        <w:rPr>
          <w:rFonts w:ascii="Segoe UI" w:eastAsia="Segoe UI" w:hAnsi="Segoe UI" w:cs="Segoe UI"/>
          <w:color w:val="232330"/>
          <w:sz w:val="24"/>
          <w:szCs w:val="24"/>
        </w:rPr>
        <w:br/>
        <w:t>But yeah, I I think there's been delays in determining planning applications, but that is mostly just because people don't understand it. And I'm hoping that going forward that will get better. But there's also a lot of positives I would say, for biodiversity coming from it because people are more accountable for what they do.</w:t>
      </w:r>
    </w:p>
    <w:p w14:paraId="42661448" w14:textId="7B16F647"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9:06</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 xml:space="preserve">Yeah, that's good. So what, what do you think all like major practical challenges in its </w:t>
      </w:r>
      <w:r w:rsidRPr="00406856">
        <w:rPr>
          <w:rFonts w:ascii="Segoe UI" w:eastAsia="Segoe UI" w:hAnsi="Segoe UI" w:cs="Segoe UI"/>
          <w:color w:val="232330"/>
          <w:sz w:val="24"/>
          <w:szCs w:val="24"/>
        </w:rPr>
        <w:lastRenderedPageBreak/>
        <w:t>delivery?</w:t>
      </w:r>
      <w:r w:rsidRPr="00406856">
        <w:rPr>
          <w:rFonts w:ascii="Segoe UI" w:eastAsia="Segoe UI" w:hAnsi="Segoe UI" w:cs="Segoe UI"/>
          <w:color w:val="232330"/>
          <w:sz w:val="24"/>
          <w:szCs w:val="24"/>
        </w:rPr>
        <w:br/>
        <w:t>As Council member, what would you feel like?</w:t>
      </w:r>
    </w:p>
    <w:p w14:paraId="6124DAE2" w14:textId="6A09AE96"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9:26</w:t>
      </w:r>
      <w:r w:rsidRPr="00406856">
        <w:rPr>
          <w:rFonts w:ascii="Segoe UI" w:eastAsia="Segoe UI" w:hAnsi="Segoe UI" w:cs="Segoe UI"/>
          <w:color w:val="232330"/>
          <w:sz w:val="24"/>
          <w:szCs w:val="24"/>
        </w:rPr>
        <w:br/>
        <w:t>I think one of the the practical challenges is there needs to be more of an understanding on the development side as well as in local authorities. That collaboration is really important.</w:t>
      </w:r>
    </w:p>
    <w:p w14:paraId="5DEDE9F0" w14:textId="2CBCE19B"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9:37</w:t>
      </w:r>
      <w:r w:rsidRPr="00406856">
        <w:rPr>
          <w:rFonts w:ascii="Segoe UI" w:eastAsia="Segoe UI" w:hAnsi="Segoe UI" w:cs="Segoe UI"/>
          <w:color w:val="232330"/>
          <w:sz w:val="24"/>
          <w:szCs w:val="24"/>
        </w:rPr>
        <w:br/>
        <w:t>Yeah.</w:t>
      </w:r>
    </w:p>
    <w:p w14:paraId="0B34943A" w14:textId="1C3672FD"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9:38</w:t>
      </w:r>
      <w:r w:rsidRPr="00406856">
        <w:rPr>
          <w:rFonts w:ascii="Segoe UI" w:eastAsia="Segoe UI" w:hAnsi="Segoe UI" w:cs="Segoe UI"/>
          <w:color w:val="232330"/>
          <w:sz w:val="24"/>
          <w:szCs w:val="24"/>
        </w:rPr>
        <w:br/>
        <w:t>Because where we've had issues where developers are meeting their biodiversity.</w:t>
      </w:r>
      <w:r w:rsidRPr="00406856">
        <w:rPr>
          <w:rFonts w:ascii="Segoe UI" w:eastAsia="Segoe UI" w:hAnsi="Segoe UI" w:cs="Segoe UI"/>
          <w:color w:val="232330"/>
          <w:sz w:val="24"/>
          <w:szCs w:val="24"/>
        </w:rPr>
        <w:br/>
        <w:t>Units, they've asked the ecologist to prepare the biodiversity report and that because the ecologists aren't landscape architects.</w:t>
      </w:r>
    </w:p>
    <w:p w14:paraId="7B272818" w14:textId="14F948BD"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9:55</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Yeah.</w:t>
      </w:r>
    </w:p>
    <w:p w14:paraId="283A154F" w14:textId="6C708DE6"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10:04</w:t>
      </w:r>
      <w:r w:rsidRPr="00406856">
        <w:rPr>
          <w:rFonts w:ascii="Segoe UI" w:eastAsia="Segoe UI" w:hAnsi="Segoe UI" w:cs="Segoe UI"/>
          <w:color w:val="232330"/>
          <w:sz w:val="24"/>
          <w:szCs w:val="24"/>
        </w:rPr>
        <w:br/>
        <w:t>That's it. And they're coming up with schemes where they're putting in lots and lots of small trees in a site which actually aren't feasible. And it might be a development that's going to be used as, say, a block of flats where people want amenity space. They can obviously sit out on and use. And so it's not really practical to have the whole of the amenity space covered in small trees.</w:t>
      </w:r>
    </w:p>
    <w:p w14:paraId="57504373" w14:textId="32FCF643"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10:11</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Mm hmm.</w:t>
      </w:r>
    </w:p>
    <w:p w14:paraId="3D38851E" w14:textId="6959B164"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10:27</w:t>
      </w:r>
      <w:r w:rsidRPr="00406856">
        <w:rPr>
          <w:rFonts w:ascii="Segoe UI" w:eastAsia="Segoe UI" w:hAnsi="Segoe UI" w:cs="Segoe UI"/>
          <w:color w:val="232330"/>
          <w:sz w:val="24"/>
          <w:szCs w:val="24"/>
        </w:rPr>
        <w:br/>
        <w:t>Yeah. So I think it's about sort of saying the ecologists obviously need to do the assessment of the habitats and they need to be involved. But you need a landscape architect of some kind to actually design the landscape still.</w:t>
      </w:r>
    </w:p>
    <w:p w14:paraId="3C57B0C8" w14:textId="4A5530EC" w:rsidR="00AD50A2" w:rsidRPr="00406856" w:rsidRDefault="008C7651">
      <w:pPr>
        <w:spacing w:line="300" w:lineRule="auto"/>
      </w:pPr>
      <w:r w:rsidRPr="00406856">
        <w:rPr>
          <w:rFonts w:ascii="Segoe UI" w:eastAsia="Segoe UI" w:hAnsi="Segoe UI" w:cs="Segoe UI"/>
          <w:b/>
          <w:bCs/>
          <w:color w:val="5A5A71"/>
          <w:sz w:val="24"/>
          <w:szCs w:val="24"/>
        </w:rPr>
        <w:lastRenderedPageBreak/>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10:28</w:t>
      </w:r>
      <w:r w:rsidRPr="00406856">
        <w:rPr>
          <w:rFonts w:ascii="Segoe UI" w:eastAsia="Segoe UI" w:hAnsi="Segoe UI" w:cs="Segoe UI"/>
          <w:color w:val="232330"/>
          <w:sz w:val="24"/>
          <w:szCs w:val="24"/>
        </w:rPr>
        <w:br/>
        <w:t>Hmm.</w:t>
      </w:r>
      <w:r w:rsidRPr="00406856">
        <w:rPr>
          <w:rFonts w:ascii="Segoe UI" w:eastAsia="Segoe UI" w:hAnsi="Segoe UI" w:cs="Segoe UI"/>
          <w:color w:val="232330"/>
          <w:sz w:val="24"/>
          <w:szCs w:val="24"/>
        </w:rPr>
        <w:br/>
        <w:t>Yes.</w:t>
      </w:r>
    </w:p>
    <w:p w14:paraId="0B25BD2E" w14:textId="2DA9ED77"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10:41</w:t>
      </w:r>
      <w:r w:rsidRPr="00406856">
        <w:rPr>
          <w:rFonts w:ascii="Segoe UI" w:eastAsia="Segoe UI" w:hAnsi="Segoe UI" w:cs="Segoe UI"/>
          <w:color w:val="232330"/>
          <w:sz w:val="24"/>
          <w:szCs w:val="24"/>
        </w:rPr>
        <w:br/>
        <w:t>And they need to talk to each other because also we're getting landscape plans that are coming in which don't correspond with habitat plans. And so we're having to go back to them. There's a lot of back and forth that maybe if they work together, wouldn't happen. And I think it's the same with our sort of consultation as well. We were responding from a BNG point of view, but the tree team were responding with a slightly different viewpoint. So that's one of the reasons why we've got the workshop set up now. So we're working and aligning our comments a bit more and it.</w:t>
      </w:r>
    </w:p>
    <w:p w14:paraId="41D73CFE" w14:textId="3BC1FBEA"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10:41</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Yeah, definitely.</w:t>
      </w:r>
      <w:r w:rsidRPr="00406856">
        <w:rPr>
          <w:rFonts w:ascii="Segoe UI" w:eastAsia="Segoe UI" w:hAnsi="Segoe UI" w:cs="Segoe UI"/>
          <w:color w:val="232330"/>
          <w:sz w:val="24"/>
          <w:szCs w:val="24"/>
        </w:rPr>
        <w:br/>
        <w:t>Mm hmm. OK.</w:t>
      </w:r>
    </w:p>
    <w:p w14:paraId="794BA759" w14:textId="2B2CDD1C"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11:11</w:t>
      </w:r>
      <w:r w:rsidRPr="00406856">
        <w:rPr>
          <w:rFonts w:ascii="Segoe UI" w:eastAsia="Segoe UI" w:hAnsi="Segoe UI" w:cs="Segoe UI"/>
          <w:color w:val="232330"/>
          <w:sz w:val="24"/>
          <w:szCs w:val="24"/>
        </w:rPr>
        <w:br/>
        <w:t>The difference is because they're obviously looking more from a mean. See point of view rather than biodiversity, but it's about trying to find a way through that works. So I think some of the things that have been difficulties, it's taken because it's so complex. It's taken a long time to get to the point where it feels like we're sort of working out how to resolve those. But actually going forward, it should get better.</w:t>
      </w:r>
    </w:p>
    <w:p w14:paraId="666001AF" w14:textId="3723A18C"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11:20</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Mm hmm.</w:t>
      </w:r>
      <w:r w:rsidRPr="00406856">
        <w:rPr>
          <w:rFonts w:ascii="Segoe UI" w:eastAsia="Segoe UI" w:hAnsi="Segoe UI" w:cs="Segoe UI"/>
          <w:color w:val="232330"/>
          <w:sz w:val="24"/>
          <w:szCs w:val="24"/>
        </w:rPr>
        <w:br/>
        <w:t>Zero, yeah.</w:t>
      </w:r>
      <w:r w:rsidRPr="00406856">
        <w:rPr>
          <w:rFonts w:ascii="Segoe UI" w:eastAsia="Segoe UI" w:hAnsi="Segoe UI" w:cs="Segoe UI"/>
          <w:color w:val="232330"/>
          <w:sz w:val="24"/>
          <w:szCs w:val="24"/>
        </w:rPr>
        <w:br/>
        <w:t>Yeah. So my question was about collaboration, which you said almost so how do you think it can be improved like engaging if we have to do a good communication between developers, conservation is how, how do you think it can be improved?</w:t>
      </w:r>
    </w:p>
    <w:p w14:paraId="0C2D7643" w14:textId="57E9A4F1" w:rsidR="00AD50A2" w:rsidRPr="00406856" w:rsidRDefault="008C7651">
      <w:pPr>
        <w:spacing w:line="300" w:lineRule="auto"/>
      </w:pPr>
      <w:r w:rsidRPr="00406856">
        <w:rPr>
          <w:rFonts w:ascii="Segoe UI" w:eastAsia="Segoe UI" w:hAnsi="Segoe UI" w:cs="Segoe UI"/>
          <w:b/>
          <w:bCs/>
          <w:color w:val="5A5A71"/>
          <w:sz w:val="24"/>
          <w:szCs w:val="24"/>
        </w:rPr>
        <w:lastRenderedPageBreak/>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11:41</w:t>
      </w:r>
      <w:r w:rsidRPr="00406856">
        <w:rPr>
          <w:rFonts w:ascii="Segoe UI" w:eastAsia="Segoe UI" w:hAnsi="Segoe UI" w:cs="Segoe UI"/>
          <w:color w:val="232330"/>
          <w:sz w:val="24"/>
          <w:szCs w:val="24"/>
        </w:rPr>
        <w:br/>
        <w:t>Right. Oh.</w:t>
      </w:r>
      <w:r w:rsidRPr="00406856">
        <w:rPr>
          <w:rFonts w:ascii="Segoe UI" w:eastAsia="Segoe UI" w:hAnsi="Segoe UI" w:cs="Segoe UI"/>
          <w:color w:val="232330"/>
          <w:sz w:val="24"/>
          <w:szCs w:val="24"/>
        </w:rPr>
        <w:br/>
        <w:t>I think for developers it's about having more of a project team, so involving the ecologist and the landscapers together to try and design a team that meets their BNG requirements. As far as they can, but actually meets the requirements of the end users of the site.</w:t>
      </w:r>
    </w:p>
    <w:p w14:paraId="471E9A18" w14:textId="0754BBBD"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11:58</w:t>
      </w:r>
      <w:r w:rsidRPr="00406856">
        <w:rPr>
          <w:rFonts w:ascii="Segoe UI" w:eastAsia="Segoe UI" w:hAnsi="Segoe UI" w:cs="Segoe UI"/>
          <w:color w:val="232330"/>
          <w:sz w:val="24"/>
          <w:szCs w:val="24"/>
        </w:rPr>
        <w:br/>
        <w:t>Mm hmm.</w:t>
      </w:r>
      <w:r w:rsidRPr="00406856">
        <w:rPr>
          <w:rFonts w:ascii="Segoe UI" w:eastAsia="Segoe UI" w:hAnsi="Segoe UI" w:cs="Segoe UI"/>
          <w:color w:val="232330"/>
          <w:sz w:val="24"/>
          <w:szCs w:val="24"/>
        </w:rPr>
        <w:br/>
        <w:t>Yeah, yeah.</w:t>
      </w:r>
      <w:r w:rsidRPr="00406856">
        <w:rPr>
          <w:rFonts w:ascii="Segoe UI" w:eastAsia="Segoe UI" w:hAnsi="Segoe UI" w:cs="Segoe UI"/>
          <w:color w:val="232330"/>
          <w:sz w:val="24"/>
          <w:szCs w:val="24"/>
        </w:rPr>
        <w:br/>
        <w:t>Yeah, yeah.</w:t>
      </w:r>
    </w:p>
    <w:p w14:paraId="7C0A5592" w14:textId="49CE347A"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12:13</w:t>
      </w:r>
      <w:r w:rsidRPr="00406856">
        <w:rPr>
          <w:rFonts w:ascii="Segoe UI" w:eastAsia="Segoe UI" w:hAnsi="Segoe UI" w:cs="Segoe UI"/>
          <w:color w:val="232330"/>
          <w:sz w:val="24"/>
          <w:szCs w:val="24"/>
        </w:rPr>
        <w:br/>
        <w:t>So that that's the main thing I would say really. And I think it's just taken a while to get there and I think just understanding that the starting point, the starting point for BNG should be before you start designing the site, you should be looking at what's on site and involving the ecologists at an early stage to talk to the architects as well and say, look, these are the habitats, these are the important ones.</w:t>
      </w:r>
    </w:p>
    <w:p w14:paraId="3381AD7D" w14:textId="64C401FD"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12:32</w:t>
      </w:r>
      <w:r w:rsidRPr="00406856">
        <w:rPr>
          <w:rFonts w:ascii="Segoe UI" w:eastAsia="Segoe UI" w:hAnsi="Segoe UI" w:cs="Segoe UI"/>
          <w:color w:val="232330"/>
          <w:sz w:val="24"/>
          <w:szCs w:val="24"/>
        </w:rPr>
        <w:br/>
        <w:t>Yeah.</w:t>
      </w:r>
    </w:p>
    <w:p w14:paraId="10E95A2C" w14:textId="4874BA9C"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12:38</w:t>
      </w:r>
      <w:r w:rsidRPr="00406856">
        <w:rPr>
          <w:rFonts w:ascii="Segoe UI" w:eastAsia="Segoe UI" w:hAnsi="Segoe UI" w:cs="Segoe UI"/>
          <w:color w:val="232330"/>
          <w:sz w:val="24"/>
          <w:szCs w:val="24"/>
        </w:rPr>
        <w:br/>
        <w:t>Is there a way you can design it which avoids impacting them because it will help the developers.</w:t>
      </w:r>
      <w:r w:rsidRPr="00406856">
        <w:rPr>
          <w:rFonts w:ascii="Segoe UI" w:eastAsia="Segoe UI" w:hAnsi="Segoe UI" w:cs="Segoe UI"/>
          <w:color w:val="232330"/>
          <w:sz w:val="24"/>
          <w:szCs w:val="24"/>
        </w:rPr>
        <w:br/>
        <w:t>If they can do that, because then it'll be a lot easier for them to achieve 10% on site rather than having to buy off site units to make up for losses.</w:t>
      </w:r>
    </w:p>
    <w:p w14:paraId="63350194" w14:textId="63F8E182"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12:53</w:t>
      </w:r>
      <w:r w:rsidRPr="00406856">
        <w:rPr>
          <w:rFonts w:ascii="Segoe UI" w:eastAsia="Segoe UI" w:hAnsi="Segoe UI" w:cs="Segoe UI"/>
          <w:color w:val="232330"/>
          <w:sz w:val="24"/>
          <w:szCs w:val="24"/>
        </w:rPr>
        <w:br/>
        <w:t>Yeah, definitely. So what do you think is the role of community here? Any community engagement like or? Yeah, local people's preferences taken into consideration or something?</w:t>
      </w:r>
    </w:p>
    <w:p w14:paraId="038A826E" w14:textId="0AC2AB0D" w:rsidR="00AD50A2" w:rsidRPr="00406856" w:rsidRDefault="008C7651">
      <w:pPr>
        <w:spacing w:line="300" w:lineRule="auto"/>
      </w:pPr>
      <w:r w:rsidRPr="00406856">
        <w:rPr>
          <w:rFonts w:ascii="Segoe UI" w:eastAsia="Segoe UI" w:hAnsi="Segoe UI" w:cs="Segoe UI"/>
          <w:b/>
          <w:bCs/>
          <w:color w:val="5A5A71"/>
          <w:sz w:val="24"/>
          <w:szCs w:val="24"/>
        </w:rPr>
        <w:lastRenderedPageBreak/>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13:07</w:t>
      </w:r>
      <w:r w:rsidRPr="00406856">
        <w:rPr>
          <w:rFonts w:ascii="Segoe UI" w:eastAsia="Segoe UI" w:hAnsi="Segoe UI" w:cs="Segoe UI"/>
          <w:color w:val="232330"/>
          <w:sz w:val="24"/>
          <w:szCs w:val="24"/>
        </w:rPr>
        <w:br/>
        <w:t>I mean, they can obviously comment on planning applications.</w:t>
      </w:r>
    </w:p>
    <w:p w14:paraId="73BA6C82" w14:textId="3D461DA8"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13:11</w:t>
      </w:r>
      <w:r w:rsidRPr="00406856">
        <w:rPr>
          <w:rFonts w:ascii="Segoe UI" w:eastAsia="Segoe UI" w:hAnsi="Segoe UI" w:cs="Segoe UI"/>
          <w:color w:val="232330"/>
          <w:sz w:val="24"/>
          <w:szCs w:val="24"/>
        </w:rPr>
        <w:br/>
        <w:t>Yeah.</w:t>
      </w:r>
    </w:p>
    <w:p w14:paraId="51E19A0E" w14:textId="14E8F9DD"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13:12</w:t>
      </w:r>
      <w:r w:rsidRPr="00406856">
        <w:rPr>
          <w:rFonts w:ascii="Segoe UI" w:eastAsia="Segoe UI" w:hAnsi="Segoe UI" w:cs="Segoe UI"/>
          <w:color w:val="232330"/>
          <w:sz w:val="24"/>
          <w:szCs w:val="24"/>
        </w:rPr>
        <w:br/>
        <w:t>With bigger schemes it would be nice to see developers speak to the community. Sometimes they do, sometimes they don't. But yeah, it's if if community can sort of say if there's particular features they think would be helpful, but I think one of the main roles will be the post development. Keeping an eye on what's going on and checking whether the developers are doing what they're supposed to do in terms of the habitat creation.</w:t>
      </w:r>
    </w:p>
    <w:p w14:paraId="56DFFB67" w14:textId="24360FC2"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13:19</w:t>
      </w:r>
      <w:r w:rsidRPr="00406856">
        <w:rPr>
          <w:rFonts w:ascii="Segoe UI" w:eastAsia="Segoe UI" w:hAnsi="Segoe UI" w:cs="Segoe UI"/>
          <w:color w:val="232330"/>
          <w:sz w:val="24"/>
          <w:szCs w:val="24"/>
        </w:rPr>
        <w:br/>
        <w:t>In.</w:t>
      </w:r>
    </w:p>
    <w:p w14:paraId="69BC82F8" w14:textId="3F602929"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13:36</w:t>
      </w:r>
      <w:r w:rsidRPr="00406856">
        <w:rPr>
          <w:rFonts w:ascii="Segoe UI" w:eastAsia="Segoe UI" w:hAnsi="Segoe UI" w:cs="Segoe UI"/>
          <w:color w:val="232330"/>
          <w:sz w:val="24"/>
          <w:szCs w:val="24"/>
        </w:rPr>
        <w:br/>
        <w:t>I mean, obviously they'll have to report back to us, but I think I think there will be an element of the citizens sort of science and keeping an eye on whether it's actually happening. And I think I think going forward, there probably will be mechanisms for people to feed into that as well. That's the intention.</w:t>
      </w:r>
    </w:p>
    <w:p w14:paraId="7FF95B27" w14:textId="52BB17E0"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13:36</w:t>
      </w:r>
      <w:r w:rsidRPr="00406856">
        <w:rPr>
          <w:rFonts w:ascii="Segoe UI" w:eastAsia="Segoe UI" w:hAnsi="Segoe UI" w:cs="Segoe UI"/>
          <w:color w:val="232330"/>
          <w:sz w:val="24"/>
          <w:szCs w:val="24"/>
        </w:rPr>
        <w:br/>
        <w:t>Yeah, so technological point of view, what tools you use normally or do you think there should be some that can you know, link things?</w:t>
      </w:r>
    </w:p>
    <w:p w14:paraId="1C2AD910" w14:textId="66D47E98"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14:05</w:t>
      </w:r>
      <w:r w:rsidRPr="00406856">
        <w:rPr>
          <w:rFonts w:ascii="Segoe UI" w:eastAsia="Segoe UI" w:hAnsi="Segoe UI" w:cs="Segoe UI"/>
          <w:color w:val="232330"/>
          <w:sz w:val="24"/>
          <w:szCs w:val="24"/>
        </w:rPr>
        <w:br/>
        <w:t>So we use.</w:t>
      </w:r>
      <w:r w:rsidRPr="00406856">
        <w:rPr>
          <w:rFonts w:ascii="Segoe UI" w:eastAsia="Segoe UI" w:hAnsi="Segoe UI" w:cs="Segoe UI"/>
          <w:color w:val="232330"/>
          <w:sz w:val="24"/>
          <w:szCs w:val="24"/>
        </w:rPr>
        <w:br/>
        <w:t xml:space="preserve">A product called MYCELIA, which has been developed by Vernor. I don't know if you've heard about it quite a lot of local authorities are doing it, and I think it's a shame it hasn't been rolled out by the government because they do work quite closely with the government. But basically it takes all of the information that's put into the Excel metric, which is quite complicated and puts it into a format that's quite </w:t>
      </w:r>
      <w:r w:rsidRPr="00406856">
        <w:rPr>
          <w:rFonts w:ascii="Segoe UI" w:eastAsia="Segoe UI" w:hAnsi="Segoe UI" w:cs="Segoe UI"/>
          <w:color w:val="232330"/>
          <w:sz w:val="24"/>
          <w:szCs w:val="24"/>
        </w:rPr>
        <w:lastRenderedPageBreak/>
        <w:t>easy to read where it has the habitats on site on the left in the middle, it says what you're doing, whether you're losing, retaining or you're creating habitats and on the right it.</w:t>
      </w:r>
    </w:p>
    <w:p w14:paraId="32D5F1E3" w14:textId="1E5D6A84"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14:11</w:t>
      </w:r>
      <w:r w:rsidRPr="00406856">
        <w:rPr>
          <w:rFonts w:ascii="Segoe UI" w:eastAsia="Segoe UI" w:hAnsi="Segoe UI" w:cs="Segoe UI"/>
          <w:color w:val="232330"/>
          <w:sz w:val="24"/>
          <w:szCs w:val="24"/>
        </w:rPr>
        <w:br/>
        <w:t>OK.</w:t>
      </w:r>
    </w:p>
    <w:p w14:paraId="54AD5859" w14:textId="029438C6"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14:40</w:t>
      </w:r>
      <w:r w:rsidRPr="00406856">
        <w:rPr>
          <w:rFonts w:ascii="Segoe UI" w:eastAsia="Segoe UI" w:hAnsi="Segoe UI" w:cs="Segoe UI"/>
          <w:color w:val="232330"/>
          <w:sz w:val="24"/>
          <w:szCs w:val="24"/>
        </w:rPr>
        <w:br/>
        <w:t>We have at the end and it also che</w:t>
      </w:r>
      <w:r w:rsidR="0078680F" w:rsidRPr="00406856">
        <w:rPr>
          <w:rFonts w:ascii="Segoe UI" w:eastAsia="Segoe UI" w:hAnsi="Segoe UI" w:cs="Segoe UI"/>
          <w:color w:val="232330"/>
          <w:sz w:val="24"/>
          <w:szCs w:val="24"/>
        </w:rPr>
        <w:t xml:space="preserve">cks </w:t>
      </w:r>
      <w:r w:rsidRPr="00406856">
        <w:rPr>
          <w:rFonts w:ascii="Segoe UI" w:eastAsia="Segoe UI" w:hAnsi="Segoe UI" w:cs="Segoe UI"/>
          <w:color w:val="232330"/>
          <w:sz w:val="24"/>
          <w:szCs w:val="24"/>
        </w:rPr>
        <w:t>the metric, so it is possible for the Excel spreadsheets to be fiddled and if you have that has happened, but mycelia will check it and tell you if there's an error and it can also flag if they haven't done things which are required for validation. It has ecology che</w:t>
      </w:r>
      <w:r w:rsidR="0078680F" w:rsidRPr="00406856">
        <w:rPr>
          <w:rFonts w:ascii="Segoe UI" w:eastAsia="Segoe UI" w:hAnsi="Segoe UI" w:cs="Segoe UI"/>
          <w:color w:val="232330"/>
          <w:sz w:val="24"/>
          <w:szCs w:val="24"/>
        </w:rPr>
        <w:t>ck</w:t>
      </w:r>
      <w:r w:rsidRPr="00406856">
        <w:rPr>
          <w:rFonts w:ascii="Segoe UI" w:eastAsia="Segoe UI" w:hAnsi="Segoe UI" w:cs="Segoe UI"/>
          <w:color w:val="232330"/>
          <w:sz w:val="24"/>
          <w:szCs w:val="24"/>
        </w:rPr>
        <w:t>s on there, so if somebody's put in an all the habitats of school just for it or flag it and say.</w:t>
      </w:r>
    </w:p>
    <w:p w14:paraId="192321BB" w14:textId="0582938F"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14:42</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Yeah.</w:t>
      </w:r>
    </w:p>
    <w:p w14:paraId="73D1BCC7" w14:textId="01378990"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15:06</w:t>
      </w:r>
      <w:r w:rsidRPr="00406856">
        <w:rPr>
          <w:rFonts w:ascii="Segoe UI" w:eastAsia="Segoe UI" w:hAnsi="Segoe UI" w:cs="Segoe UI"/>
          <w:color w:val="232330"/>
          <w:sz w:val="24"/>
          <w:szCs w:val="24"/>
        </w:rPr>
        <w:br/>
        <w:t>Is this right? You should check it or if it's possible there might be a replaceable habitats, that sort of thing.</w:t>
      </w:r>
    </w:p>
    <w:p w14:paraId="504400D3" w14:textId="2127DAFE"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15:08</w:t>
      </w:r>
      <w:r w:rsidRPr="00406856">
        <w:rPr>
          <w:rFonts w:ascii="Segoe UI" w:eastAsia="Segoe UI" w:hAnsi="Segoe UI" w:cs="Segoe UI"/>
          <w:color w:val="232330"/>
          <w:sz w:val="24"/>
          <w:szCs w:val="24"/>
        </w:rPr>
        <w:br/>
        <w:t>And then.</w:t>
      </w:r>
    </w:p>
    <w:p w14:paraId="5BE07318" w14:textId="7BDFC9D3"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15:11</w:t>
      </w:r>
      <w:r w:rsidRPr="00406856">
        <w:rPr>
          <w:rFonts w:ascii="Segoe UI" w:eastAsia="Segoe UI" w:hAnsi="Segoe UI" w:cs="Segoe UI"/>
          <w:color w:val="232330"/>
          <w:sz w:val="24"/>
          <w:szCs w:val="24"/>
        </w:rPr>
        <w:br/>
        <w:t>And for they're developing the monitoring side of it as well, which will help us to keep tabs of which habitats we're monitoring and also reporting tools. And they're combining it with GIS. So they've already got aerial photography to look back to 2020 for degradation cheques, that kind of thing. But they're also going to try and put the mapping in so that you've got the red line boundary and you can see.</w:t>
      </w:r>
    </w:p>
    <w:p w14:paraId="4CAC54C2" w14:textId="3CD0D0F2"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15:26</w:t>
      </w:r>
      <w:r w:rsidRPr="00406856">
        <w:rPr>
          <w:rFonts w:ascii="Segoe UI" w:eastAsia="Segoe UI" w:hAnsi="Segoe UI" w:cs="Segoe UI"/>
          <w:color w:val="232330"/>
          <w:sz w:val="24"/>
          <w:szCs w:val="24"/>
        </w:rPr>
        <w:br/>
        <w:t>Yeah.</w:t>
      </w:r>
    </w:p>
    <w:p w14:paraId="0A3C65AE" w14:textId="26724F2D" w:rsidR="00AD50A2" w:rsidRPr="00406856" w:rsidRDefault="008C7651">
      <w:pPr>
        <w:spacing w:line="300" w:lineRule="auto"/>
      </w:pPr>
      <w:r w:rsidRPr="00406856">
        <w:rPr>
          <w:rFonts w:ascii="Segoe UI" w:eastAsia="Segoe UI" w:hAnsi="Segoe UI" w:cs="Segoe UI"/>
          <w:b/>
          <w:bCs/>
          <w:color w:val="5A5A71"/>
          <w:sz w:val="24"/>
          <w:szCs w:val="24"/>
        </w:rPr>
        <w:lastRenderedPageBreak/>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15:37</w:t>
      </w:r>
      <w:r w:rsidRPr="00406856">
        <w:rPr>
          <w:rFonts w:ascii="Segoe UI" w:eastAsia="Segoe UI" w:hAnsi="Segoe UI" w:cs="Segoe UI"/>
          <w:color w:val="232330"/>
          <w:sz w:val="24"/>
          <w:szCs w:val="24"/>
        </w:rPr>
        <w:br/>
        <w:t>Whether that habitat is in or not, because at the moment we have the site and then we have to look at.</w:t>
      </w:r>
      <w:r w:rsidRPr="00406856">
        <w:rPr>
          <w:rFonts w:ascii="Segoe UI" w:eastAsia="Segoe UI" w:hAnsi="Segoe UI" w:cs="Segoe UI"/>
          <w:color w:val="232330"/>
          <w:sz w:val="24"/>
          <w:szCs w:val="24"/>
        </w:rPr>
        <w:br/>
        <w:t>Aerial photography and try and work out where the boundary is so that makes things a lot easier.</w:t>
      </w:r>
    </w:p>
    <w:p w14:paraId="4A157776" w14:textId="7B76524B"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15:47</w:t>
      </w:r>
      <w:r w:rsidRPr="00406856">
        <w:rPr>
          <w:rFonts w:ascii="Segoe UI" w:eastAsia="Segoe UI" w:hAnsi="Segoe UI" w:cs="Segoe UI"/>
          <w:color w:val="232330"/>
          <w:sz w:val="24"/>
          <w:szCs w:val="24"/>
        </w:rPr>
        <w:br/>
        <w:t>Yeah.</w:t>
      </w:r>
      <w:r w:rsidRPr="00406856">
        <w:rPr>
          <w:rFonts w:ascii="Segoe UI" w:eastAsia="Segoe UI" w:hAnsi="Segoe UI" w:cs="Segoe UI"/>
          <w:color w:val="232330"/>
          <w:sz w:val="24"/>
          <w:szCs w:val="24"/>
        </w:rPr>
        <w:br/>
        <w:t>Yeah, definitely. Yeah. So what about the long term ecological restoration, like an example? Do they really take into consideration if they're doing it in the beginning? Is are they being checked after a year or something? I know it's too early for such observations, but.</w:t>
      </w:r>
    </w:p>
    <w:p w14:paraId="3494CD00" w14:textId="24F34DDA"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16:07</w:t>
      </w:r>
      <w:r w:rsidRPr="00406856">
        <w:rPr>
          <w:rFonts w:ascii="Segoe UI" w:eastAsia="Segoe UI" w:hAnsi="Segoe UI" w:cs="Segoe UI"/>
          <w:color w:val="232330"/>
          <w:sz w:val="24"/>
          <w:szCs w:val="24"/>
        </w:rPr>
        <w:br/>
        <w:t>Yeah, so the way BNG is set up.</w:t>
      </w:r>
      <w:r w:rsidRPr="00406856">
        <w:rPr>
          <w:rFonts w:ascii="Segoe UI" w:eastAsia="Segoe UI" w:hAnsi="Segoe UI" w:cs="Segoe UI"/>
          <w:color w:val="232330"/>
          <w:sz w:val="24"/>
          <w:szCs w:val="24"/>
        </w:rPr>
        <w:br/>
        <w:t>If you have what's considered to be significant biodiversity gains and there's definitions in the in the guidance about that, then there's a requirement for them to put in their habitat management and monitoring plan. And that's quite a detailed report.</w:t>
      </w:r>
    </w:p>
    <w:p w14:paraId="4B893864" w14:textId="32F7C960"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16:18</w:t>
      </w:r>
      <w:r w:rsidRPr="00406856">
        <w:rPr>
          <w:rFonts w:ascii="Segoe UI" w:eastAsia="Segoe UI" w:hAnsi="Segoe UI" w:cs="Segoe UI"/>
          <w:color w:val="232330"/>
          <w:sz w:val="24"/>
          <w:szCs w:val="24"/>
        </w:rPr>
        <w:br/>
        <w:t>Yeah.</w:t>
      </w:r>
    </w:p>
    <w:p w14:paraId="6A45216D" w14:textId="39831334"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16:29</w:t>
      </w:r>
      <w:r w:rsidRPr="00406856">
        <w:rPr>
          <w:rFonts w:ascii="Segoe UI" w:eastAsia="Segoe UI" w:hAnsi="Segoe UI" w:cs="Segoe UI"/>
          <w:color w:val="232330"/>
          <w:sz w:val="24"/>
          <w:szCs w:val="24"/>
        </w:rPr>
        <w:br/>
        <w:t>And in that they have to put details of who is going to be responsible for managing the habitat, who is going to be responsible for reporting to the local authority.</w:t>
      </w:r>
      <w:r w:rsidRPr="00406856">
        <w:rPr>
          <w:rFonts w:ascii="Segoe UI" w:eastAsia="Segoe UI" w:hAnsi="Segoe UI" w:cs="Segoe UI"/>
          <w:color w:val="232330"/>
          <w:sz w:val="24"/>
          <w:szCs w:val="24"/>
        </w:rPr>
        <w:br/>
        <w:t>And we have to agree with them when they need to report. So typically it's maybe, say year one, year three-year five 10/15/2020 5:30 depending on the habitat and they then have at each of those time points they have to send a report to us with photographs of the habitat explaining what's happened, whether they've achieved the target condition or not.</w:t>
      </w:r>
    </w:p>
    <w:p w14:paraId="79204F46" w14:textId="0E18BAF9"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16:47</w:t>
      </w:r>
      <w:r w:rsidRPr="00406856">
        <w:rPr>
          <w:rFonts w:ascii="Segoe UI" w:eastAsia="Segoe UI" w:hAnsi="Segoe UI" w:cs="Segoe UI"/>
          <w:color w:val="232330"/>
          <w:sz w:val="24"/>
          <w:szCs w:val="24"/>
        </w:rPr>
        <w:br/>
      </w:r>
      <w:r w:rsidRPr="00406856">
        <w:rPr>
          <w:rFonts w:ascii="Segoe UI" w:eastAsia="Segoe UI" w:hAnsi="Segoe UI" w:cs="Segoe UI"/>
          <w:color w:val="232330"/>
          <w:sz w:val="24"/>
          <w:szCs w:val="24"/>
        </w:rPr>
        <w:lastRenderedPageBreak/>
        <w:t>OK.</w:t>
      </w:r>
      <w:r w:rsidRPr="00406856">
        <w:rPr>
          <w:rFonts w:ascii="Segoe UI" w:eastAsia="Segoe UI" w:hAnsi="Segoe UI" w:cs="Segoe UI"/>
          <w:color w:val="232330"/>
          <w:sz w:val="24"/>
          <w:szCs w:val="24"/>
        </w:rPr>
        <w:br/>
        <w:t>Mm hmm.</w:t>
      </w:r>
    </w:p>
    <w:p w14:paraId="678E3A39" w14:textId="656EDE56"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17:04</w:t>
      </w:r>
      <w:r w:rsidRPr="00406856">
        <w:rPr>
          <w:rFonts w:ascii="Segoe UI" w:eastAsia="Segoe UI" w:hAnsi="Segoe UI" w:cs="Segoe UI"/>
          <w:color w:val="232330"/>
          <w:sz w:val="24"/>
          <w:szCs w:val="24"/>
        </w:rPr>
        <w:br/>
        <w:t>If they haven't, what they're putting in place to get to that target position and we have to.</w:t>
      </w:r>
    </w:p>
    <w:p w14:paraId="565C780B" w14:textId="5C134D92"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17:07</w:t>
      </w:r>
      <w:r w:rsidRPr="00406856">
        <w:rPr>
          <w:rFonts w:ascii="Segoe UI" w:eastAsia="Segoe UI" w:hAnsi="Segoe UI" w:cs="Segoe UI"/>
          <w:color w:val="232330"/>
          <w:sz w:val="24"/>
          <w:szCs w:val="24"/>
        </w:rPr>
        <w:br/>
        <w:t>Mm hmm.</w:t>
      </w:r>
    </w:p>
    <w:p w14:paraId="347627F2" w14:textId="4CF6E676"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17:10</w:t>
      </w:r>
      <w:r w:rsidRPr="00406856">
        <w:rPr>
          <w:rFonts w:ascii="Segoe UI" w:eastAsia="Segoe UI" w:hAnsi="Segoe UI" w:cs="Segoe UI"/>
          <w:color w:val="232330"/>
          <w:sz w:val="24"/>
          <w:szCs w:val="24"/>
        </w:rPr>
        <w:br/>
        <w:t>Set, say whether or not we accept the report and agree with them if they need to make any changes and that covers a 30 year period from when the habitats completed.</w:t>
      </w:r>
    </w:p>
    <w:p w14:paraId="33E7429C" w14:textId="2A4836ED"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17:21</w:t>
      </w:r>
      <w:r w:rsidRPr="00406856">
        <w:rPr>
          <w:rFonts w:ascii="Segoe UI" w:eastAsia="Segoe UI" w:hAnsi="Segoe UI" w:cs="Segoe UI"/>
          <w:color w:val="232330"/>
          <w:sz w:val="24"/>
          <w:szCs w:val="24"/>
        </w:rPr>
        <w:br/>
        <w:t>Yeah. OK. That sounds good. So now it's like a wrap up question. Do you think there is a need to change make any changes to BNG like to make it more effective and fair?</w:t>
      </w:r>
    </w:p>
    <w:p w14:paraId="49F33064" w14:textId="7B0EB48D"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17:35</w:t>
      </w:r>
      <w:r w:rsidRPr="00406856">
        <w:rPr>
          <w:rFonts w:ascii="Segoe UI" w:eastAsia="Segoe UI" w:hAnsi="Segoe UI" w:cs="Segoe UI"/>
          <w:color w:val="232330"/>
          <w:sz w:val="24"/>
          <w:szCs w:val="24"/>
        </w:rPr>
        <w:br/>
        <w:t>I do agree that they potentially could simplify some of the things around the small sites.</w:t>
      </w:r>
    </w:p>
    <w:p w14:paraId="11943E61" w14:textId="510519A4"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17:42</w:t>
      </w:r>
      <w:r w:rsidRPr="00406856">
        <w:rPr>
          <w:rFonts w:ascii="Segoe UI" w:eastAsia="Segoe UI" w:hAnsi="Segoe UI" w:cs="Segoe UI"/>
          <w:color w:val="232330"/>
          <w:sz w:val="24"/>
          <w:szCs w:val="24"/>
        </w:rPr>
        <w:br/>
        <w:t>Yeah.</w:t>
      </w:r>
    </w:p>
    <w:p w14:paraId="7F29BEBD" w14:textId="37BBCB6C"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17:44</w:t>
      </w:r>
      <w:r w:rsidRPr="00406856">
        <w:rPr>
          <w:rFonts w:ascii="Segoe UI" w:eastAsia="Segoe UI" w:hAnsi="Segoe UI" w:cs="Segoe UI"/>
          <w:color w:val="232330"/>
          <w:sz w:val="24"/>
          <w:szCs w:val="24"/>
        </w:rPr>
        <w:br/>
        <w:t>And I know that they are looking at whether or not the 25 square metres de minimus is the right amount. They could increase that. I think maybe to 50 or 100 square metres, maybe might be fairer because 25 square metres is such a small amount of habitat and in the main part it's probably not going to be a habitat that really contributes.</w:t>
      </w:r>
    </w:p>
    <w:p w14:paraId="7F875F01" w14:textId="509A68A1"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17:58</w:t>
      </w:r>
      <w:r w:rsidRPr="00406856">
        <w:rPr>
          <w:rFonts w:ascii="Segoe UI" w:eastAsia="Segoe UI" w:hAnsi="Segoe UI" w:cs="Segoe UI"/>
          <w:color w:val="232330"/>
          <w:sz w:val="24"/>
          <w:szCs w:val="24"/>
        </w:rPr>
        <w:br/>
      </w:r>
      <w:r w:rsidRPr="00406856">
        <w:rPr>
          <w:rFonts w:ascii="Segoe UI" w:eastAsia="Segoe UI" w:hAnsi="Segoe UI" w:cs="Segoe UI"/>
          <w:color w:val="232330"/>
          <w:sz w:val="24"/>
          <w:szCs w:val="24"/>
        </w:rPr>
        <w:lastRenderedPageBreak/>
        <w:t>More, yeah.</w:t>
      </w:r>
      <w:r w:rsidRPr="00406856">
        <w:rPr>
          <w:rFonts w:ascii="Segoe UI" w:eastAsia="Segoe UI" w:hAnsi="Segoe UI" w:cs="Segoe UI"/>
          <w:color w:val="232330"/>
          <w:sz w:val="24"/>
          <w:szCs w:val="24"/>
        </w:rPr>
        <w:br/>
        <w:t>Yeah.</w:t>
      </w:r>
    </w:p>
    <w:p w14:paraId="07549D6E" w14:textId="186B811E"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18:05</w:t>
      </w:r>
      <w:r w:rsidRPr="00406856">
        <w:rPr>
          <w:rFonts w:ascii="Segoe UI" w:eastAsia="Segoe UI" w:hAnsi="Segoe UI" w:cs="Segoe UI"/>
          <w:color w:val="232330"/>
          <w:sz w:val="24"/>
          <w:szCs w:val="24"/>
        </w:rPr>
        <w:br/>
        <w:t>But I I think the main thing is maybe providing more.</w:t>
      </w:r>
      <w:r w:rsidRPr="00406856">
        <w:rPr>
          <w:rFonts w:ascii="Segoe UI" w:eastAsia="Segoe UI" w:hAnsi="Segoe UI" w:cs="Segoe UI"/>
          <w:color w:val="232330"/>
          <w:sz w:val="24"/>
          <w:szCs w:val="24"/>
        </w:rPr>
        <w:br/>
        <w:t>Support.</w:t>
      </w:r>
      <w:r w:rsidRPr="00406856">
        <w:rPr>
          <w:rFonts w:ascii="Segoe UI" w:eastAsia="Segoe UI" w:hAnsi="Segoe UI" w:cs="Segoe UI"/>
          <w:color w:val="232330"/>
          <w:sz w:val="24"/>
          <w:szCs w:val="24"/>
        </w:rPr>
        <w:br/>
        <w:t>And training for people.</w:t>
      </w:r>
    </w:p>
    <w:p w14:paraId="5428465F" w14:textId="580C508A"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18:16</w:t>
      </w:r>
      <w:r w:rsidRPr="00406856">
        <w:rPr>
          <w:rFonts w:ascii="Segoe UI" w:eastAsia="Segoe UI" w:hAnsi="Segoe UI" w:cs="Segoe UI"/>
          <w:color w:val="232330"/>
          <w:sz w:val="24"/>
          <w:szCs w:val="24"/>
        </w:rPr>
        <w:br/>
        <w:t>Yeah.</w:t>
      </w:r>
    </w:p>
    <w:p w14:paraId="28209A4E" w14:textId="3A5867C7"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18:19</w:t>
      </w:r>
      <w:r w:rsidRPr="00406856">
        <w:rPr>
          <w:rFonts w:ascii="Segoe UI" w:eastAsia="Segoe UI" w:hAnsi="Segoe UI" w:cs="Segoe UI"/>
          <w:color w:val="232330"/>
          <w:sz w:val="24"/>
          <w:szCs w:val="24"/>
        </w:rPr>
        <w:br/>
        <w:t>Yeah, I I think it's it's so small. The sites that do need a little bit of help, I don't think we should be getting rid of BNG on small sites. I think it's still they still play an important part, particularly in an urban area.</w:t>
      </w:r>
    </w:p>
    <w:p w14:paraId="05CC7C7B" w14:textId="38DA8B54"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18:32</w:t>
      </w:r>
      <w:r w:rsidRPr="00406856">
        <w:rPr>
          <w:rFonts w:ascii="Segoe UI" w:eastAsia="Segoe UI" w:hAnsi="Segoe UI" w:cs="Segoe UI"/>
          <w:color w:val="232330"/>
          <w:sz w:val="24"/>
          <w:szCs w:val="24"/>
        </w:rPr>
        <w:br/>
        <w:t>Yeah.</w:t>
      </w:r>
    </w:p>
    <w:p w14:paraId="10D01B81" w14:textId="2C1C9790"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18:32</w:t>
      </w:r>
      <w:r w:rsidRPr="00406856">
        <w:rPr>
          <w:rFonts w:ascii="Segoe UI" w:eastAsia="Segoe UI" w:hAnsi="Segoe UI" w:cs="Segoe UI"/>
          <w:color w:val="232330"/>
          <w:sz w:val="24"/>
          <w:szCs w:val="24"/>
        </w:rPr>
        <w:br/>
        <w:t>But just making it so that it's a bit simpler.</w:t>
      </w:r>
    </w:p>
    <w:p w14:paraId="1ABBECC5" w14:textId="2C845516"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18:37</w:t>
      </w:r>
      <w:r w:rsidRPr="00406856">
        <w:rPr>
          <w:rFonts w:ascii="Segoe UI" w:eastAsia="Segoe UI" w:hAnsi="Segoe UI" w:cs="Segoe UI"/>
          <w:color w:val="232330"/>
          <w:sz w:val="24"/>
          <w:szCs w:val="24"/>
        </w:rPr>
        <w:br/>
        <w:t>Definitely more guidance to make it more simple, yeah.</w:t>
      </w:r>
    </w:p>
    <w:p w14:paraId="3677114B" w14:textId="5FCF2013"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18:40</w:t>
      </w:r>
      <w:r w:rsidRPr="00406856">
        <w:rPr>
          <w:rFonts w:ascii="Segoe UI" w:eastAsia="Segoe UI" w:hAnsi="Segoe UI" w:cs="Segoe UI"/>
          <w:color w:val="232330"/>
          <w:sz w:val="24"/>
          <w:szCs w:val="24"/>
        </w:rPr>
        <w:br/>
        <w:t>Yeah.</w:t>
      </w:r>
    </w:p>
    <w:p w14:paraId="10DF27EA" w14:textId="47D859B8" w:rsidR="00AD50A2" w:rsidRPr="00406856" w:rsidRDefault="008C7651">
      <w:pPr>
        <w:spacing w:line="300" w:lineRule="auto"/>
      </w:pP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18:43</w:t>
      </w:r>
      <w:r w:rsidRPr="00406856">
        <w:rPr>
          <w:rFonts w:ascii="Segoe UI" w:eastAsia="Segoe UI" w:hAnsi="Segoe UI" w:cs="Segoe UI"/>
          <w:color w:val="232330"/>
          <w:sz w:val="24"/>
          <w:szCs w:val="24"/>
        </w:rPr>
        <w:br/>
        <w:t>Yeah, that was all the questions for you. Thank you so much.</w:t>
      </w:r>
    </w:p>
    <w:p w14:paraId="5C0B024A" w14:textId="2C8070D1" w:rsidR="00AD50A2" w:rsidRPr="00406856" w:rsidRDefault="008C7651">
      <w:pPr>
        <w:spacing w:line="300" w:lineRule="auto"/>
      </w:pPr>
      <w:r w:rsidRPr="00406856">
        <w:rPr>
          <w:rFonts w:ascii="Segoe UI" w:eastAsia="Segoe UI" w:hAnsi="Segoe UI" w:cs="Segoe UI"/>
          <w:b/>
          <w:bCs/>
          <w:color w:val="5A5A71"/>
          <w:sz w:val="24"/>
          <w:szCs w:val="24"/>
        </w:rPr>
        <w:br/>
      </w:r>
      <w:r w:rsidR="0040596D" w:rsidRPr="00406856">
        <w:rPr>
          <w:rFonts w:ascii="Segoe UI" w:eastAsia="Segoe UI" w:hAnsi="Segoe UI" w:cs="Segoe UI"/>
          <w:b/>
          <w:bCs/>
          <w:color w:val="5A5A71"/>
          <w:sz w:val="24"/>
          <w:szCs w:val="24"/>
        </w:rPr>
        <w:t>CL1</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18:45</w:t>
      </w:r>
      <w:r w:rsidRPr="00406856">
        <w:rPr>
          <w:rFonts w:ascii="Segoe UI" w:eastAsia="Segoe UI" w:hAnsi="Segoe UI" w:cs="Segoe UI"/>
          <w:color w:val="232330"/>
          <w:sz w:val="24"/>
          <w:szCs w:val="24"/>
        </w:rPr>
        <w:br/>
        <w:t>OK.</w:t>
      </w:r>
      <w:r w:rsidRPr="00406856">
        <w:rPr>
          <w:rFonts w:ascii="Segoe UI" w:eastAsia="Segoe UI" w:hAnsi="Segoe UI" w:cs="Segoe UI"/>
          <w:color w:val="232330"/>
          <w:sz w:val="24"/>
          <w:szCs w:val="24"/>
        </w:rPr>
        <w:br/>
        <w:t>Hopefully that was helpful.</w:t>
      </w:r>
    </w:p>
    <w:p w14:paraId="2D63B942" w14:textId="69130FA4" w:rsidR="00AD50A2" w:rsidRPr="00406856" w:rsidRDefault="008C7651">
      <w:pPr>
        <w:spacing w:line="300" w:lineRule="auto"/>
      </w:pPr>
      <w:r w:rsidRPr="00406856">
        <w:rPr>
          <w:rFonts w:ascii="Segoe UI" w:eastAsia="Segoe UI" w:hAnsi="Segoe UI" w:cs="Segoe UI"/>
          <w:b/>
          <w:bCs/>
          <w:color w:val="5A5A71"/>
          <w:sz w:val="24"/>
          <w:szCs w:val="24"/>
        </w:rPr>
        <w:lastRenderedPageBreak/>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18:49</w:t>
      </w:r>
      <w:r w:rsidRPr="00406856">
        <w:rPr>
          <w:rFonts w:ascii="Segoe UI" w:eastAsia="Segoe UI" w:hAnsi="Segoe UI" w:cs="Segoe UI"/>
          <w:color w:val="232330"/>
          <w:sz w:val="24"/>
          <w:szCs w:val="24"/>
        </w:rPr>
        <w:br/>
        <w:t>Your response very helpful, yeah.</w:t>
      </w:r>
      <w:r w:rsidRPr="00406856">
        <w:rPr>
          <w:rFonts w:ascii="Segoe UI" w:eastAsia="Segoe UI" w:hAnsi="Segoe UI" w:cs="Segoe UI"/>
          <w:color w:val="232330"/>
          <w:sz w:val="24"/>
          <w:szCs w:val="24"/>
        </w:rPr>
        <w:br/>
        <w:t>Yeah. So I'll stop recording now.</w:t>
      </w:r>
    </w:p>
    <w:p w14:paraId="65C6F3CA" w14:textId="67CD29D2" w:rsidR="00AD50A2" w:rsidRDefault="008C7651">
      <w:pPr>
        <w:spacing w:line="300" w:lineRule="auto"/>
      </w:pPr>
      <w:r w:rsidRPr="00406856">
        <w:rPr>
          <w:noProof/>
        </w:rPr>
        <w:drawing>
          <wp:anchor distT="0" distB="0" distL="0" distR="0" simplePos="0" relativeHeight="251597312" behindDoc="0" locked="0" layoutInCell="1" allowOverlap="1" wp14:anchorId="56035711" wp14:editId="59300416">
            <wp:simplePos x="0" y="0"/>
            <wp:positionH relativeFrom="page">
              <wp:posOffset>621792</wp:posOffset>
            </wp:positionH>
            <wp:positionV relativeFrom="paragraph">
              <wp:posOffset>274320</wp:posOffset>
            </wp:positionV>
            <wp:extent cx="209550" cy="209550"/>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09550" cy="209550"/>
                    </a:xfrm>
                    <a:prstGeom prst="rect">
                      <a:avLst/>
                    </a:prstGeom>
                  </pic:spPr>
                </pic:pic>
              </a:graphicData>
            </a:graphic>
          </wp:anchor>
        </w:drawing>
      </w:r>
      <w:r w:rsidRPr="00406856">
        <w:rPr>
          <w:rFonts w:ascii="Segoe UI" w:eastAsia="Segoe UI" w:hAnsi="Segoe UI" w:cs="Segoe UI"/>
          <w:b/>
          <w:bCs/>
          <w:color w:val="5A5A71"/>
          <w:sz w:val="24"/>
          <w:szCs w:val="24"/>
        </w:rPr>
        <w:br/>
      </w:r>
      <w:r w:rsidR="00941EBE" w:rsidRPr="00406856">
        <w:rPr>
          <w:rFonts w:ascii="Segoe UI" w:eastAsia="Segoe UI" w:hAnsi="Segoe UI" w:cs="Segoe UI"/>
          <w:b/>
          <w:bCs/>
          <w:color w:val="5A5A71"/>
          <w:sz w:val="24"/>
          <w:szCs w:val="24"/>
        </w:rPr>
        <w:t>Interviewer</w:t>
      </w:r>
      <w:r w:rsidRPr="00406856">
        <w:rPr>
          <w:rFonts w:ascii="Segoe UI" w:eastAsia="Segoe UI" w:hAnsi="Segoe UI" w:cs="Segoe UI"/>
          <w:b/>
          <w:bCs/>
          <w:color w:val="5A5A71"/>
          <w:sz w:val="24"/>
          <w:szCs w:val="24"/>
        </w:rPr>
        <w:t xml:space="preserve"> </w:t>
      </w:r>
      <w:r w:rsidRPr="00406856">
        <w:rPr>
          <w:rFonts w:ascii="Segoe UI" w:eastAsia="Segoe UI" w:hAnsi="Segoe UI" w:cs="Segoe UI"/>
          <w:color w:val="A19F9D"/>
          <w:sz w:val="24"/>
          <w:szCs w:val="24"/>
        </w:rPr>
        <w:t>stopped transcription</w:t>
      </w:r>
    </w:p>
    <w:sectPr w:rsidR="00AD50A2">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E81"/>
    <w:multiLevelType w:val="hybridMultilevel"/>
    <w:tmpl w:val="BDCE072C"/>
    <w:lvl w:ilvl="0" w:tplc="73B0BF90">
      <w:start w:val="1"/>
      <w:numFmt w:val="bullet"/>
      <w:lvlText w:val="●"/>
      <w:lvlJc w:val="left"/>
      <w:pPr>
        <w:ind w:left="720" w:hanging="360"/>
      </w:pPr>
    </w:lvl>
    <w:lvl w:ilvl="1" w:tplc="6784CB28">
      <w:start w:val="1"/>
      <w:numFmt w:val="bullet"/>
      <w:lvlText w:val="○"/>
      <w:lvlJc w:val="left"/>
      <w:pPr>
        <w:ind w:left="1440" w:hanging="360"/>
      </w:pPr>
    </w:lvl>
    <w:lvl w:ilvl="2" w:tplc="57A61458">
      <w:start w:val="1"/>
      <w:numFmt w:val="bullet"/>
      <w:lvlText w:val="■"/>
      <w:lvlJc w:val="left"/>
      <w:pPr>
        <w:ind w:left="2160" w:hanging="360"/>
      </w:pPr>
    </w:lvl>
    <w:lvl w:ilvl="3" w:tplc="FC2847C4">
      <w:start w:val="1"/>
      <w:numFmt w:val="bullet"/>
      <w:lvlText w:val="●"/>
      <w:lvlJc w:val="left"/>
      <w:pPr>
        <w:ind w:left="2880" w:hanging="360"/>
      </w:pPr>
    </w:lvl>
    <w:lvl w:ilvl="4" w:tplc="B9B0094A">
      <w:start w:val="1"/>
      <w:numFmt w:val="bullet"/>
      <w:lvlText w:val="○"/>
      <w:lvlJc w:val="left"/>
      <w:pPr>
        <w:ind w:left="3600" w:hanging="360"/>
      </w:pPr>
    </w:lvl>
    <w:lvl w:ilvl="5" w:tplc="ACD61C4E">
      <w:start w:val="1"/>
      <w:numFmt w:val="bullet"/>
      <w:lvlText w:val="■"/>
      <w:lvlJc w:val="left"/>
      <w:pPr>
        <w:ind w:left="4320" w:hanging="360"/>
      </w:pPr>
    </w:lvl>
    <w:lvl w:ilvl="6" w:tplc="2F5A1D70">
      <w:start w:val="1"/>
      <w:numFmt w:val="bullet"/>
      <w:lvlText w:val="●"/>
      <w:lvlJc w:val="left"/>
      <w:pPr>
        <w:ind w:left="5040" w:hanging="360"/>
      </w:pPr>
    </w:lvl>
    <w:lvl w:ilvl="7" w:tplc="ACD025BC">
      <w:start w:val="1"/>
      <w:numFmt w:val="bullet"/>
      <w:lvlText w:val="●"/>
      <w:lvlJc w:val="left"/>
      <w:pPr>
        <w:ind w:left="5760" w:hanging="360"/>
      </w:pPr>
    </w:lvl>
    <w:lvl w:ilvl="8" w:tplc="2018A4F4">
      <w:start w:val="1"/>
      <w:numFmt w:val="bullet"/>
      <w:lvlText w:val="●"/>
      <w:lvlJc w:val="left"/>
      <w:pPr>
        <w:ind w:left="6480" w:hanging="360"/>
      </w:pPr>
    </w:lvl>
  </w:abstractNum>
  <w:num w:numId="1" w16cid:durableId="8174598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0A2"/>
    <w:rsid w:val="001C34DC"/>
    <w:rsid w:val="00265513"/>
    <w:rsid w:val="002F6A6B"/>
    <w:rsid w:val="003206A1"/>
    <w:rsid w:val="0040596D"/>
    <w:rsid w:val="00406856"/>
    <w:rsid w:val="004C1532"/>
    <w:rsid w:val="004C4FFB"/>
    <w:rsid w:val="005D7414"/>
    <w:rsid w:val="005E7E4A"/>
    <w:rsid w:val="00662E4D"/>
    <w:rsid w:val="006C7092"/>
    <w:rsid w:val="006E3A46"/>
    <w:rsid w:val="007658E9"/>
    <w:rsid w:val="0078680F"/>
    <w:rsid w:val="008C7651"/>
    <w:rsid w:val="00941EBE"/>
    <w:rsid w:val="00A55B7E"/>
    <w:rsid w:val="00AD50A2"/>
    <w:rsid w:val="00AF6ACE"/>
    <w:rsid w:val="00B0688C"/>
    <w:rsid w:val="00C01EF7"/>
    <w:rsid w:val="00D55749"/>
    <w:rsid w:val="00E16CC8"/>
    <w:rsid w:val="00E33E37"/>
    <w:rsid w:val="00F42B71"/>
    <w:rsid w:val="00FA486B"/>
    <w:rsid w:val="00FE3C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3D17"/>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81A04-C1F6-4113-873C-1FBA36EC5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2808</Words>
  <Characters>16010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15</cp:revision>
  <dcterms:created xsi:type="dcterms:W3CDTF">2026-07-15T20:38:00Z</dcterms:created>
  <dcterms:modified xsi:type="dcterms:W3CDTF">2026-08-09T18:27:00Z</dcterms:modified>
</cp:coreProperties>
</file>